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B3C" w:rsidRPr="00765B3C" w:rsidRDefault="00765B3C" w:rsidP="00765B3C">
      <w:pPr>
        <w:jc w:val="center"/>
        <w:rPr>
          <w:rFonts w:ascii="宋体" w:hAnsi="宋体"/>
          <w:b/>
          <w:sz w:val="36"/>
          <w:szCs w:val="36"/>
        </w:rPr>
      </w:pPr>
      <w:r w:rsidRPr="00765B3C">
        <w:rPr>
          <w:rFonts w:ascii="宋体" w:hAnsi="宋体"/>
          <w:b/>
          <w:sz w:val="36"/>
          <w:szCs w:val="36"/>
        </w:rPr>
        <w:t>中国资产评估协会</w:t>
      </w:r>
      <w:r w:rsidRPr="00765B3C">
        <w:rPr>
          <w:rFonts w:ascii="宋体" w:hAnsi="宋体" w:hint="eastAsia"/>
          <w:b/>
          <w:sz w:val="36"/>
          <w:szCs w:val="36"/>
        </w:rPr>
        <w:t>研究</w:t>
      </w:r>
      <w:r w:rsidRPr="00765B3C">
        <w:rPr>
          <w:rFonts w:ascii="宋体" w:hAnsi="宋体"/>
          <w:b/>
          <w:sz w:val="36"/>
          <w:szCs w:val="36"/>
        </w:rPr>
        <w:t>课题管理办法</w:t>
      </w:r>
    </w:p>
    <w:p w:rsidR="00765B3C" w:rsidRPr="00765B3C" w:rsidRDefault="00765B3C" w:rsidP="00765B3C">
      <w:pPr>
        <w:jc w:val="center"/>
        <w:rPr>
          <w:rFonts w:ascii="黑体" w:eastAsia="黑体" w:hAnsi="黑体"/>
          <w:sz w:val="32"/>
          <w:szCs w:val="32"/>
        </w:rPr>
      </w:pPr>
    </w:p>
    <w:p w:rsidR="00765B3C" w:rsidRPr="00765B3C" w:rsidRDefault="00765B3C" w:rsidP="00765B3C">
      <w:pPr>
        <w:jc w:val="center"/>
        <w:rPr>
          <w:rFonts w:ascii="黑体" w:eastAsia="黑体" w:hAnsi="黑体"/>
          <w:sz w:val="32"/>
          <w:szCs w:val="32"/>
        </w:rPr>
      </w:pPr>
      <w:r w:rsidRPr="00765B3C">
        <w:rPr>
          <w:rFonts w:ascii="黑体" w:eastAsia="黑体" w:hAnsi="黑体" w:hint="eastAsia"/>
          <w:sz w:val="32"/>
          <w:szCs w:val="32"/>
        </w:rPr>
        <w:t>第一章 总则</w:t>
      </w:r>
    </w:p>
    <w:p w:rsidR="00765B3C" w:rsidRPr="00765B3C" w:rsidRDefault="00765B3C" w:rsidP="00765B3C">
      <w:pPr>
        <w:ind w:firstLineChars="200" w:firstLine="643"/>
        <w:rPr>
          <w:rFonts w:ascii="仿宋" w:eastAsia="仿宋" w:hAnsi="仿宋"/>
          <w:sz w:val="32"/>
          <w:szCs w:val="32"/>
        </w:rPr>
      </w:pPr>
      <w:r w:rsidRPr="00765B3C">
        <w:rPr>
          <w:rFonts w:ascii="仿宋" w:eastAsia="仿宋" w:hAnsi="仿宋" w:hint="eastAsia"/>
          <w:b/>
          <w:sz w:val="32"/>
          <w:szCs w:val="32"/>
        </w:rPr>
        <w:t>第一条</w:t>
      </w:r>
      <w:r w:rsidRPr="00765B3C">
        <w:rPr>
          <w:rFonts w:ascii="仿宋" w:eastAsia="仿宋" w:hAnsi="仿宋"/>
          <w:sz w:val="32"/>
          <w:szCs w:val="32"/>
        </w:rPr>
        <w:t xml:space="preserve"> </w:t>
      </w:r>
      <w:r w:rsidRPr="00765B3C">
        <w:rPr>
          <w:rFonts w:ascii="仿宋" w:eastAsia="仿宋" w:hAnsi="仿宋" w:hint="eastAsia"/>
          <w:sz w:val="32"/>
          <w:szCs w:val="32"/>
        </w:rPr>
        <w:t>为加强和规范中国资产评估协会(以下简称</w:t>
      </w:r>
      <w:proofErr w:type="gramStart"/>
      <w:r w:rsidRPr="00765B3C">
        <w:rPr>
          <w:rFonts w:ascii="仿宋" w:eastAsia="仿宋" w:hAnsi="仿宋" w:hint="eastAsia"/>
          <w:sz w:val="32"/>
          <w:szCs w:val="32"/>
        </w:rPr>
        <w:t>中评协</w:t>
      </w:r>
      <w:proofErr w:type="gramEnd"/>
      <w:r w:rsidRPr="00765B3C">
        <w:rPr>
          <w:rFonts w:ascii="仿宋" w:eastAsia="仿宋" w:hAnsi="仿宋" w:hint="eastAsia"/>
          <w:sz w:val="32"/>
          <w:szCs w:val="32"/>
        </w:rPr>
        <w:t>)课题管理，推进行业研究工作，提升资产评估服务经济社会发展的专业能力和核心竞争力，根据国家有关规定和中评协章程，制定本办法。</w:t>
      </w:r>
    </w:p>
    <w:p w:rsidR="00765B3C" w:rsidRPr="00765B3C" w:rsidRDefault="00765B3C" w:rsidP="00765B3C">
      <w:pPr>
        <w:ind w:firstLineChars="200" w:firstLine="643"/>
        <w:rPr>
          <w:rFonts w:ascii="仿宋" w:eastAsia="仿宋" w:hAnsi="仿宋"/>
          <w:sz w:val="32"/>
          <w:szCs w:val="32"/>
        </w:rPr>
      </w:pPr>
      <w:r w:rsidRPr="00765B3C">
        <w:rPr>
          <w:rFonts w:ascii="仿宋" w:eastAsia="仿宋" w:hAnsi="仿宋" w:hint="eastAsia"/>
          <w:b/>
          <w:sz w:val="32"/>
          <w:szCs w:val="32"/>
        </w:rPr>
        <w:t>第二条</w:t>
      </w:r>
      <w:r w:rsidRPr="00765B3C">
        <w:rPr>
          <w:rFonts w:ascii="仿宋" w:eastAsia="仿宋" w:hAnsi="仿宋" w:hint="eastAsia"/>
          <w:sz w:val="32"/>
          <w:szCs w:val="32"/>
        </w:rPr>
        <w:t xml:space="preserve"> 本办法中的课题，指以</w:t>
      </w:r>
      <w:proofErr w:type="gramStart"/>
      <w:r w:rsidRPr="00765B3C">
        <w:rPr>
          <w:rFonts w:ascii="仿宋" w:eastAsia="仿宋" w:hAnsi="仿宋" w:hint="eastAsia"/>
          <w:sz w:val="32"/>
          <w:szCs w:val="32"/>
        </w:rPr>
        <w:t>中评协</w:t>
      </w:r>
      <w:proofErr w:type="gramEnd"/>
      <w:r w:rsidRPr="00765B3C">
        <w:rPr>
          <w:rFonts w:ascii="仿宋" w:eastAsia="仿宋" w:hAnsi="仿宋" w:hint="eastAsia"/>
          <w:sz w:val="32"/>
          <w:szCs w:val="32"/>
        </w:rPr>
        <w:t>资助经费开展的课题。</w:t>
      </w:r>
      <w:proofErr w:type="gramStart"/>
      <w:r w:rsidRPr="00765B3C">
        <w:rPr>
          <w:rFonts w:ascii="仿宋" w:eastAsia="仿宋" w:hAnsi="仿宋" w:hint="eastAsia"/>
          <w:sz w:val="32"/>
          <w:szCs w:val="32"/>
        </w:rPr>
        <w:t>中评协从</w:t>
      </w:r>
      <w:proofErr w:type="gramEnd"/>
      <w:r w:rsidRPr="00765B3C">
        <w:rPr>
          <w:rFonts w:ascii="仿宋" w:eastAsia="仿宋" w:hAnsi="仿宋" w:hint="eastAsia"/>
          <w:sz w:val="32"/>
          <w:szCs w:val="32"/>
        </w:rPr>
        <w:t>审定课题立项、检查课题执行情况、监督经费使用情况、组织课题成果鉴定和推广等方面加强对课题的管理工作。</w:t>
      </w:r>
    </w:p>
    <w:p w:rsidR="00765B3C" w:rsidRPr="00765B3C" w:rsidRDefault="00765B3C" w:rsidP="00765B3C">
      <w:pPr>
        <w:ind w:firstLineChars="200" w:firstLine="643"/>
        <w:rPr>
          <w:rFonts w:ascii="仿宋" w:eastAsia="仿宋" w:hAnsi="仿宋"/>
          <w:sz w:val="32"/>
          <w:szCs w:val="32"/>
        </w:rPr>
      </w:pPr>
      <w:r w:rsidRPr="00765B3C">
        <w:rPr>
          <w:rFonts w:ascii="仿宋" w:eastAsia="仿宋" w:hAnsi="仿宋" w:hint="eastAsia"/>
          <w:b/>
          <w:sz w:val="32"/>
          <w:szCs w:val="32"/>
        </w:rPr>
        <w:t>第三条</w:t>
      </w:r>
      <w:r w:rsidRPr="00765B3C">
        <w:rPr>
          <w:rFonts w:ascii="仿宋" w:eastAsia="仿宋" w:hAnsi="仿宋" w:hint="eastAsia"/>
          <w:sz w:val="32"/>
          <w:szCs w:val="32"/>
        </w:rPr>
        <w:t xml:space="preserve"> 课题承</w:t>
      </w:r>
      <w:proofErr w:type="gramStart"/>
      <w:r w:rsidRPr="00765B3C">
        <w:rPr>
          <w:rFonts w:ascii="仿宋" w:eastAsia="仿宋" w:hAnsi="仿宋" w:hint="eastAsia"/>
          <w:sz w:val="32"/>
          <w:szCs w:val="32"/>
        </w:rPr>
        <w:t>研</w:t>
      </w:r>
      <w:proofErr w:type="gramEnd"/>
      <w:r w:rsidRPr="00765B3C">
        <w:rPr>
          <w:rFonts w:ascii="仿宋" w:eastAsia="仿宋" w:hAnsi="仿宋" w:hint="eastAsia"/>
          <w:sz w:val="32"/>
          <w:szCs w:val="32"/>
        </w:rPr>
        <w:t>方通过</w:t>
      </w:r>
      <w:proofErr w:type="gramStart"/>
      <w:r w:rsidRPr="00765B3C">
        <w:rPr>
          <w:rFonts w:ascii="仿宋" w:eastAsia="仿宋" w:hAnsi="仿宋" w:hint="eastAsia"/>
          <w:sz w:val="32"/>
          <w:szCs w:val="32"/>
        </w:rPr>
        <w:t>中评协委托</w:t>
      </w:r>
      <w:proofErr w:type="gramEnd"/>
      <w:r w:rsidRPr="00765B3C">
        <w:rPr>
          <w:rFonts w:ascii="仿宋" w:eastAsia="仿宋" w:hAnsi="仿宋" w:hint="eastAsia"/>
          <w:sz w:val="32"/>
          <w:szCs w:val="32"/>
        </w:rPr>
        <w:t>或自主申请形式确定。</w:t>
      </w:r>
    </w:p>
    <w:p w:rsidR="00765B3C" w:rsidRPr="00765B3C" w:rsidRDefault="00765B3C" w:rsidP="00765B3C">
      <w:pPr>
        <w:ind w:firstLineChars="200" w:firstLine="640"/>
        <w:rPr>
          <w:rFonts w:ascii="仿宋" w:eastAsia="仿宋" w:hAnsi="仿宋"/>
          <w:sz w:val="32"/>
          <w:szCs w:val="32"/>
        </w:rPr>
      </w:pPr>
      <w:r w:rsidRPr="00765B3C">
        <w:rPr>
          <w:rFonts w:ascii="仿宋" w:eastAsia="仿宋" w:hAnsi="仿宋"/>
          <w:sz w:val="32"/>
          <w:szCs w:val="32"/>
        </w:rPr>
        <w:t>委托形式包括</w:t>
      </w:r>
      <w:r w:rsidRPr="00765B3C">
        <w:rPr>
          <w:rFonts w:ascii="仿宋" w:eastAsia="仿宋" w:hAnsi="仿宋" w:hint="eastAsia"/>
          <w:sz w:val="32"/>
          <w:szCs w:val="32"/>
        </w:rPr>
        <w:t>直接委托和招投标委托。自主申请形式可由单位或个人向</w:t>
      </w:r>
      <w:proofErr w:type="gramStart"/>
      <w:r w:rsidRPr="00765B3C">
        <w:rPr>
          <w:rFonts w:ascii="仿宋" w:eastAsia="仿宋" w:hAnsi="仿宋" w:hint="eastAsia"/>
          <w:sz w:val="32"/>
          <w:szCs w:val="32"/>
        </w:rPr>
        <w:t>中评协</w:t>
      </w:r>
      <w:proofErr w:type="gramEnd"/>
      <w:r w:rsidRPr="00765B3C">
        <w:rPr>
          <w:rFonts w:ascii="仿宋" w:eastAsia="仿宋" w:hAnsi="仿宋" w:hint="eastAsia"/>
          <w:sz w:val="32"/>
          <w:szCs w:val="32"/>
        </w:rPr>
        <w:t>申请开展，也可由</w:t>
      </w:r>
      <w:proofErr w:type="gramStart"/>
      <w:r w:rsidRPr="00765B3C">
        <w:rPr>
          <w:rFonts w:ascii="仿宋" w:eastAsia="仿宋" w:hAnsi="仿宋" w:hint="eastAsia"/>
          <w:sz w:val="32"/>
          <w:szCs w:val="32"/>
        </w:rPr>
        <w:t>中评协以</w:t>
      </w:r>
      <w:proofErr w:type="gramEnd"/>
      <w:r w:rsidRPr="00765B3C">
        <w:rPr>
          <w:rFonts w:ascii="仿宋" w:eastAsia="仿宋" w:hAnsi="仿宋" w:hint="eastAsia"/>
          <w:sz w:val="32"/>
          <w:szCs w:val="32"/>
        </w:rPr>
        <w:t>广泛征集选题等专项项目方式开展。</w:t>
      </w:r>
    </w:p>
    <w:p w:rsidR="00765B3C" w:rsidRPr="00765B3C" w:rsidRDefault="00765B3C" w:rsidP="00765B3C">
      <w:pPr>
        <w:ind w:firstLineChars="200" w:firstLine="643"/>
        <w:rPr>
          <w:rFonts w:ascii="仿宋" w:eastAsia="仿宋" w:hAnsi="仿宋"/>
          <w:sz w:val="32"/>
          <w:szCs w:val="32"/>
        </w:rPr>
      </w:pPr>
      <w:r w:rsidRPr="00765B3C">
        <w:rPr>
          <w:rFonts w:ascii="仿宋" w:eastAsia="仿宋" w:hAnsi="仿宋" w:hint="eastAsia"/>
          <w:b/>
          <w:sz w:val="32"/>
          <w:szCs w:val="32"/>
        </w:rPr>
        <w:t>第四条</w:t>
      </w:r>
      <w:r w:rsidRPr="00765B3C">
        <w:rPr>
          <w:rFonts w:ascii="仿宋" w:eastAsia="仿宋" w:hAnsi="仿宋" w:hint="eastAsia"/>
          <w:sz w:val="32"/>
          <w:szCs w:val="32"/>
        </w:rPr>
        <w:t xml:space="preserve"> 课题承</w:t>
      </w:r>
      <w:proofErr w:type="gramStart"/>
      <w:r w:rsidRPr="00765B3C">
        <w:rPr>
          <w:rFonts w:ascii="仿宋" w:eastAsia="仿宋" w:hAnsi="仿宋" w:hint="eastAsia"/>
          <w:sz w:val="32"/>
          <w:szCs w:val="32"/>
        </w:rPr>
        <w:t>研</w:t>
      </w:r>
      <w:proofErr w:type="gramEnd"/>
      <w:r w:rsidRPr="00765B3C">
        <w:rPr>
          <w:rFonts w:ascii="仿宋" w:eastAsia="仿宋" w:hAnsi="仿宋" w:hint="eastAsia"/>
          <w:sz w:val="32"/>
          <w:szCs w:val="32"/>
        </w:rPr>
        <w:t>方应为具有相应研究能力的评估机构、高等院校、相关单位或个人。个人申请需经所在</w:t>
      </w:r>
      <w:r w:rsidRPr="00765B3C">
        <w:rPr>
          <w:rFonts w:ascii="仿宋" w:eastAsia="仿宋" w:hAnsi="仿宋"/>
          <w:sz w:val="32"/>
          <w:szCs w:val="32"/>
        </w:rPr>
        <w:t>单位</w:t>
      </w:r>
      <w:r w:rsidRPr="00765B3C">
        <w:rPr>
          <w:rFonts w:ascii="仿宋" w:eastAsia="仿宋" w:hAnsi="仿宋" w:hint="eastAsia"/>
          <w:sz w:val="32"/>
          <w:szCs w:val="32"/>
        </w:rPr>
        <w:t>批准。</w:t>
      </w:r>
    </w:p>
    <w:p w:rsidR="00765B3C" w:rsidRPr="00765B3C" w:rsidRDefault="00765B3C" w:rsidP="00765B3C">
      <w:pPr>
        <w:ind w:firstLineChars="200" w:firstLine="643"/>
        <w:rPr>
          <w:rFonts w:ascii="仿宋" w:eastAsia="仿宋" w:hAnsi="仿宋"/>
          <w:sz w:val="32"/>
          <w:szCs w:val="32"/>
        </w:rPr>
      </w:pPr>
      <w:r w:rsidRPr="00765B3C">
        <w:rPr>
          <w:rFonts w:ascii="仿宋" w:eastAsia="仿宋" w:hAnsi="仿宋" w:hint="eastAsia"/>
          <w:b/>
          <w:sz w:val="32"/>
          <w:szCs w:val="32"/>
        </w:rPr>
        <w:t>第五条</w:t>
      </w:r>
      <w:r w:rsidRPr="00765B3C">
        <w:rPr>
          <w:rFonts w:ascii="仿宋" w:eastAsia="仿宋" w:hAnsi="仿宋" w:hint="eastAsia"/>
          <w:sz w:val="32"/>
          <w:szCs w:val="32"/>
        </w:rPr>
        <w:t xml:space="preserve"> 课题承</w:t>
      </w:r>
      <w:proofErr w:type="gramStart"/>
      <w:r w:rsidRPr="00765B3C">
        <w:rPr>
          <w:rFonts w:ascii="仿宋" w:eastAsia="仿宋" w:hAnsi="仿宋" w:hint="eastAsia"/>
          <w:sz w:val="32"/>
          <w:szCs w:val="32"/>
        </w:rPr>
        <w:t>研</w:t>
      </w:r>
      <w:proofErr w:type="gramEnd"/>
      <w:r w:rsidRPr="00765B3C">
        <w:rPr>
          <w:rFonts w:ascii="仿宋" w:eastAsia="仿宋" w:hAnsi="仿宋" w:hint="eastAsia"/>
          <w:sz w:val="32"/>
          <w:szCs w:val="32"/>
        </w:rPr>
        <w:t>方应按照课题协议书约定期限开展研究工作，按照规定使用课题经费，保质保量完成研究任务。</w:t>
      </w:r>
    </w:p>
    <w:p w:rsidR="00765B3C" w:rsidRPr="00765B3C" w:rsidRDefault="00765B3C" w:rsidP="00765B3C">
      <w:pPr>
        <w:ind w:firstLineChars="200" w:firstLine="643"/>
        <w:rPr>
          <w:rFonts w:ascii="仿宋" w:eastAsia="仿宋" w:hAnsi="仿宋"/>
          <w:sz w:val="32"/>
          <w:szCs w:val="32"/>
        </w:rPr>
      </w:pPr>
      <w:r w:rsidRPr="00765B3C">
        <w:rPr>
          <w:rFonts w:ascii="仿宋" w:eastAsia="仿宋" w:hAnsi="仿宋" w:hint="eastAsia"/>
          <w:b/>
          <w:sz w:val="32"/>
          <w:szCs w:val="32"/>
        </w:rPr>
        <w:t>第六条</w:t>
      </w:r>
      <w:r w:rsidRPr="00765B3C">
        <w:rPr>
          <w:rFonts w:ascii="仿宋" w:eastAsia="仿宋" w:hAnsi="仿宋" w:hint="eastAsia"/>
          <w:sz w:val="32"/>
          <w:szCs w:val="32"/>
        </w:rPr>
        <w:t xml:space="preserve"> 课题类别分为重大课题和一般课题。</w:t>
      </w:r>
    </w:p>
    <w:p w:rsidR="00765B3C" w:rsidRPr="00765B3C" w:rsidRDefault="00765B3C" w:rsidP="00765B3C">
      <w:pPr>
        <w:ind w:firstLineChars="200" w:firstLine="640"/>
        <w:rPr>
          <w:rFonts w:ascii="仿宋" w:eastAsia="仿宋" w:hAnsi="仿宋"/>
          <w:sz w:val="32"/>
          <w:szCs w:val="32"/>
        </w:rPr>
      </w:pPr>
      <w:r w:rsidRPr="00765B3C">
        <w:rPr>
          <w:rFonts w:ascii="仿宋" w:eastAsia="仿宋" w:hAnsi="仿宋" w:hint="eastAsia"/>
          <w:sz w:val="32"/>
          <w:szCs w:val="32"/>
        </w:rPr>
        <w:t>重大课题指对行业发展中普遍性、基础性、战略性或创</w:t>
      </w:r>
      <w:r w:rsidRPr="00765B3C">
        <w:rPr>
          <w:rFonts w:ascii="仿宋" w:eastAsia="仿宋" w:hAnsi="仿宋" w:hint="eastAsia"/>
          <w:sz w:val="32"/>
          <w:szCs w:val="32"/>
        </w:rPr>
        <w:lastRenderedPageBreak/>
        <w:t>新性问题的研究，具有较高学术价值或较大影响力，研究周期为1年至2年。</w:t>
      </w:r>
    </w:p>
    <w:p w:rsidR="00765B3C" w:rsidRPr="00765B3C" w:rsidRDefault="00765B3C" w:rsidP="00765B3C">
      <w:pPr>
        <w:ind w:firstLineChars="200" w:firstLine="640"/>
        <w:rPr>
          <w:rFonts w:ascii="仿宋" w:eastAsia="仿宋" w:hAnsi="仿宋"/>
          <w:sz w:val="32"/>
          <w:szCs w:val="32"/>
        </w:rPr>
      </w:pPr>
      <w:proofErr w:type="gramStart"/>
      <w:r w:rsidRPr="00765B3C">
        <w:rPr>
          <w:rFonts w:ascii="仿宋" w:eastAsia="仿宋" w:hAnsi="仿宋" w:hint="eastAsia"/>
          <w:sz w:val="32"/>
          <w:szCs w:val="32"/>
        </w:rPr>
        <w:t>一般课题</w:t>
      </w:r>
      <w:proofErr w:type="gramEnd"/>
      <w:r w:rsidRPr="00765B3C">
        <w:rPr>
          <w:rFonts w:ascii="仿宋" w:eastAsia="仿宋" w:hAnsi="仿宋" w:hint="eastAsia"/>
          <w:sz w:val="32"/>
          <w:szCs w:val="32"/>
        </w:rPr>
        <w:t>指对行业发展中一般性、具体性问题的研究，研究周期为半年至1年。</w:t>
      </w:r>
    </w:p>
    <w:p w:rsidR="00765B3C" w:rsidRPr="00765B3C" w:rsidRDefault="00765B3C" w:rsidP="00765B3C">
      <w:pPr>
        <w:ind w:firstLineChars="200" w:firstLine="643"/>
        <w:rPr>
          <w:rFonts w:ascii="仿宋" w:eastAsia="仿宋" w:hAnsi="仿宋"/>
          <w:sz w:val="32"/>
          <w:szCs w:val="32"/>
        </w:rPr>
      </w:pPr>
      <w:r w:rsidRPr="00765B3C">
        <w:rPr>
          <w:rFonts w:ascii="仿宋" w:eastAsia="仿宋" w:hAnsi="仿宋" w:hint="eastAsia"/>
          <w:b/>
          <w:sz w:val="32"/>
          <w:szCs w:val="32"/>
        </w:rPr>
        <w:t xml:space="preserve">第七条 </w:t>
      </w:r>
      <w:proofErr w:type="gramStart"/>
      <w:r w:rsidRPr="00765B3C">
        <w:rPr>
          <w:rFonts w:ascii="仿宋" w:eastAsia="仿宋" w:hAnsi="仿宋" w:hint="eastAsia"/>
          <w:sz w:val="32"/>
          <w:szCs w:val="32"/>
        </w:rPr>
        <w:t>中评协</w:t>
      </w:r>
      <w:proofErr w:type="gramEnd"/>
      <w:r w:rsidRPr="00765B3C">
        <w:rPr>
          <w:rFonts w:ascii="仿宋" w:eastAsia="仿宋" w:hAnsi="仿宋" w:hint="eastAsia"/>
          <w:sz w:val="32"/>
          <w:szCs w:val="32"/>
        </w:rPr>
        <w:t>根据课题研究内容，组织不少于5名专家组成评审组，对课题进行立项、中期、结题评审。评审专家由资产评估机构、高等院校、行业协会及政府部门、企事业单位中的专业人士组成。评审组应推选一名专家担任组长，负责开展评审工作。</w:t>
      </w:r>
    </w:p>
    <w:p w:rsidR="00765B3C" w:rsidRPr="00765B3C" w:rsidRDefault="00765B3C" w:rsidP="00765B3C">
      <w:pPr>
        <w:ind w:firstLineChars="200" w:firstLine="640"/>
        <w:rPr>
          <w:rFonts w:ascii="仿宋" w:eastAsia="仿宋" w:hAnsi="仿宋"/>
          <w:sz w:val="32"/>
          <w:szCs w:val="32"/>
        </w:rPr>
      </w:pPr>
    </w:p>
    <w:p w:rsidR="00765B3C" w:rsidRPr="00765B3C" w:rsidRDefault="00765B3C" w:rsidP="00765B3C">
      <w:pPr>
        <w:jc w:val="center"/>
        <w:rPr>
          <w:rFonts w:ascii="仿宋" w:eastAsia="仿宋" w:hAnsi="仿宋"/>
          <w:b/>
          <w:sz w:val="32"/>
          <w:szCs w:val="32"/>
        </w:rPr>
      </w:pPr>
      <w:r w:rsidRPr="00765B3C">
        <w:rPr>
          <w:rFonts w:ascii="黑体" w:eastAsia="黑体" w:hAnsi="黑体" w:hint="eastAsia"/>
          <w:sz w:val="32"/>
          <w:szCs w:val="32"/>
        </w:rPr>
        <w:t>第二章 开展方式及选题</w:t>
      </w:r>
    </w:p>
    <w:p w:rsidR="00765B3C" w:rsidRPr="00765B3C" w:rsidRDefault="00765B3C" w:rsidP="00765B3C">
      <w:pPr>
        <w:ind w:firstLineChars="200" w:firstLine="643"/>
        <w:rPr>
          <w:rFonts w:ascii="仿宋" w:eastAsia="仿宋" w:hAnsi="仿宋"/>
          <w:sz w:val="32"/>
          <w:szCs w:val="32"/>
        </w:rPr>
      </w:pPr>
      <w:r w:rsidRPr="00765B3C">
        <w:rPr>
          <w:rFonts w:ascii="仿宋" w:eastAsia="仿宋" w:hAnsi="仿宋" w:hint="eastAsia"/>
          <w:b/>
          <w:sz w:val="32"/>
          <w:szCs w:val="32"/>
        </w:rPr>
        <w:t>第八条</w:t>
      </w:r>
      <w:r w:rsidRPr="00765B3C">
        <w:rPr>
          <w:rFonts w:ascii="仿宋" w:eastAsia="仿宋" w:hAnsi="仿宋" w:hint="eastAsia"/>
          <w:sz w:val="32"/>
          <w:szCs w:val="32"/>
        </w:rPr>
        <w:t xml:space="preserve"> </w:t>
      </w:r>
      <w:proofErr w:type="gramStart"/>
      <w:r w:rsidRPr="00765B3C">
        <w:rPr>
          <w:rFonts w:ascii="仿宋" w:eastAsia="仿宋" w:hAnsi="仿宋" w:hint="eastAsia"/>
          <w:sz w:val="32"/>
          <w:szCs w:val="32"/>
        </w:rPr>
        <w:t>中评协委托</w:t>
      </w:r>
      <w:proofErr w:type="gramEnd"/>
      <w:r w:rsidRPr="00765B3C">
        <w:rPr>
          <w:rFonts w:ascii="仿宋" w:eastAsia="仿宋" w:hAnsi="仿宋" w:hint="eastAsia"/>
          <w:sz w:val="32"/>
          <w:szCs w:val="32"/>
        </w:rPr>
        <w:t>课题选题,主要以协会政策制定、标准研究，以及行业亟待解决的重大理论和实践问题为主。由行业发展研究部面向协会内部征集研究课题，汇总整理后报秘书长会审定。</w:t>
      </w:r>
    </w:p>
    <w:p w:rsidR="00765B3C" w:rsidRPr="00765B3C" w:rsidRDefault="00765B3C" w:rsidP="00765B3C">
      <w:pPr>
        <w:ind w:firstLineChars="200" w:firstLine="643"/>
        <w:rPr>
          <w:rFonts w:ascii="仿宋" w:eastAsia="仿宋" w:hAnsi="仿宋"/>
          <w:sz w:val="32"/>
          <w:szCs w:val="32"/>
        </w:rPr>
      </w:pPr>
      <w:r w:rsidRPr="00765B3C">
        <w:rPr>
          <w:rFonts w:ascii="仿宋" w:eastAsia="仿宋" w:hAnsi="仿宋" w:hint="eastAsia"/>
          <w:b/>
          <w:sz w:val="32"/>
          <w:szCs w:val="32"/>
        </w:rPr>
        <w:t>第九条</w:t>
      </w:r>
      <w:r w:rsidRPr="00765B3C">
        <w:rPr>
          <w:rFonts w:ascii="仿宋" w:eastAsia="仿宋" w:hAnsi="仿宋" w:hint="eastAsia"/>
          <w:sz w:val="32"/>
          <w:szCs w:val="32"/>
        </w:rPr>
        <w:t xml:space="preserve"> 自主申请课题选题，主要围绕基础研究及评估实践中有关热点、难点问题开展。由相关单位或个人提出申请，行业发展研究部汇总整理后报秘书长会审定。</w:t>
      </w:r>
    </w:p>
    <w:p w:rsidR="00765B3C" w:rsidRPr="00765B3C" w:rsidRDefault="00765B3C" w:rsidP="00765B3C">
      <w:pPr>
        <w:ind w:firstLineChars="200" w:firstLine="640"/>
        <w:rPr>
          <w:rFonts w:ascii="仿宋" w:eastAsia="仿宋" w:hAnsi="仿宋"/>
          <w:sz w:val="32"/>
          <w:szCs w:val="32"/>
        </w:rPr>
      </w:pPr>
      <w:r w:rsidRPr="00765B3C">
        <w:rPr>
          <w:rFonts w:ascii="仿宋" w:eastAsia="仿宋" w:hAnsi="仿宋" w:hint="eastAsia"/>
          <w:sz w:val="32"/>
          <w:szCs w:val="32"/>
        </w:rPr>
        <w:t>以专项项目方式开展的，由行业发展研究部制定具体方案，报中评协秘书长会审定后面向社会公开进行。</w:t>
      </w:r>
    </w:p>
    <w:p w:rsidR="00765B3C" w:rsidRPr="00765B3C" w:rsidRDefault="00765B3C" w:rsidP="00765B3C">
      <w:pPr>
        <w:ind w:firstLineChars="200" w:firstLine="643"/>
        <w:rPr>
          <w:rFonts w:ascii="仿宋" w:eastAsia="仿宋" w:hAnsi="仿宋"/>
          <w:sz w:val="32"/>
          <w:szCs w:val="32"/>
        </w:rPr>
      </w:pPr>
      <w:r w:rsidRPr="00765B3C">
        <w:rPr>
          <w:rFonts w:ascii="仿宋" w:eastAsia="仿宋" w:hAnsi="仿宋" w:hint="eastAsia"/>
          <w:b/>
          <w:sz w:val="32"/>
          <w:szCs w:val="32"/>
        </w:rPr>
        <w:t xml:space="preserve">第十条 </w:t>
      </w:r>
      <w:r w:rsidRPr="00765B3C">
        <w:rPr>
          <w:rFonts w:ascii="仿宋" w:eastAsia="仿宋" w:hAnsi="仿宋" w:hint="eastAsia"/>
          <w:sz w:val="32"/>
          <w:szCs w:val="32"/>
        </w:rPr>
        <w:t>采取直接委托形式的课题，由秘书长会确定意向委托单位或个人。采取招投标委托形式的课题，参照有关</w:t>
      </w:r>
      <w:r w:rsidRPr="00765B3C">
        <w:rPr>
          <w:rFonts w:ascii="仿宋" w:eastAsia="仿宋" w:hAnsi="仿宋" w:hint="eastAsia"/>
          <w:sz w:val="32"/>
          <w:szCs w:val="32"/>
        </w:rPr>
        <w:lastRenderedPageBreak/>
        <w:t>规定执行招投标程序。</w:t>
      </w:r>
    </w:p>
    <w:p w:rsidR="00765B3C" w:rsidRPr="00765B3C" w:rsidRDefault="00765B3C" w:rsidP="00765B3C">
      <w:pPr>
        <w:ind w:firstLineChars="200" w:firstLine="643"/>
        <w:rPr>
          <w:rFonts w:ascii="仿宋" w:eastAsia="仿宋" w:hAnsi="仿宋"/>
          <w:sz w:val="32"/>
          <w:szCs w:val="32"/>
        </w:rPr>
      </w:pPr>
      <w:r w:rsidRPr="00765B3C">
        <w:rPr>
          <w:rFonts w:ascii="仿宋" w:eastAsia="仿宋" w:hAnsi="仿宋" w:hint="eastAsia"/>
          <w:b/>
          <w:sz w:val="32"/>
          <w:szCs w:val="32"/>
        </w:rPr>
        <w:t>第十一条</w:t>
      </w:r>
      <w:r w:rsidRPr="00765B3C">
        <w:rPr>
          <w:rFonts w:ascii="仿宋" w:eastAsia="仿宋" w:hAnsi="仿宋" w:hint="eastAsia"/>
          <w:sz w:val="32"/>
          <w:szCs w:val="32"/>
        </w:rPr>
        <w:t xml:space="preserve"> 秘书长会根据课题经费年度预算，确定资助课题类型、数量及金额。</w:t>
      </w:r>
    </w:p>
    <w:p w:rsidR="00765B3C" w:rsidRPr="00765B3C" w:rsidRDefault="00765B3C" w:rsidP="00765B3C">
      <w:pPr>
        <w:ind w:firstLineChars="200" w:firstLine="643"/>
        <w:rPr>
          <w:rFonts w:ascii="仿宋" w:eastAsia="仿宋" w:hAnsi="仿宋"/>
          <w:sz w:val="32"/>
          <w:szCs w:val="32"/>
        </w:rPr>
      </w:pPr>
      <w:r w:rsidRPr="00765B3C">
        <w:rPr>
          <w:rFonts w:ascii="仿宋" w:eastAsia="仿宋" w:hAnsi="仿宋" w:hint="eastAsia"/>
          <w:b/>
          <w:sz w:val="32"/>
          <w:szCs w:val="32"/>
        </w:rPr>
        <w:t>第十二条</w:t>
      </w:r>
      <w:r w:rsidRPr="00765B3C">
        <w:rPr>
          <w:rFonts w:ascii="仿宋" w:eastAsia="仿宋" w:hAnsi="仿宋" w:hint="eastAsia"/>
          <w:sz w:val="32"/>
          <w:szCs w:val="32"/>
        </w:rPr>
        <w:t xml:space="preserve"> 秘书长会根据课题研究内容确定课题联系部门。联系部门应根据研究需求，与课题承</w:t>
      </w:r>
      <w:proofErr w:type="gramStart"/>
      <w:r w:rsidRPr="00765B3C">
        <w:rPr>
          <w:rFonts w:ascii="仿宋" w:eastAsia="仿宋" w:hAnsi="仿宋" w:hint="eastAsia"/>
          <w:sz w:val="32"/>
          <w:szCs w:val="32"/>
        </w:rPr>
        <w:t>研</w:t>
      </w:r>
      <w:proofErr w:type="gramEnd"/>
      <w:r w:rsidRPr="00765B3C">
        <w:rPr>
          <w:rFonts w:ascii="仿宋" w:eastAsia="仿宋" w:hAnsi="仿宋" w:hint="eastAsia"/>
          <w:sz w:val="32"/>
          <w:szCs w:val="32"/>
        </w:rPr>
        <w:t>单位及时沟通交流，指导研究方向、</w:t>
      </w:r>
      <w:r w:rsidR="006F14A9">
        <w:rPr>
          <w:rFonts w:ascii="仿宋" w:eastAsia="仿宋" w:hAnsi="仿宋" w:hint="eastAsia"/>
          <w:sz w:val="32"/>
          <w:szCs w:val="32"/>
        </w:rPr>
        <w:t>协助开展研究、</w:t>
      </w:r>
      <w:r w:rsidRPr="00765B3C">
        <w:rPr>
          <w:rFonts w:ascii="仿宋" w:eastAsia="仿宋" w:hAnsi="仿宋" w:hint="eastAsia"/>
          <w:sz w:val="32"/>
          <w:szCs w:val="32"/>
        </w:rPr>
        <w:t>督促课题进度、初审课题报告</w:t>
      </w:r>
      <w:r w:rsidR="006F14A9">
        <w:rPr>
          <w:rFonts w:ascii="仿宋" w:eastAsia="仿宋" w:hAnsi="仿宋" w:hint="eastAsia"/>
          <w:sz w:val="32"/>
          <w:szCs w:val="32"/>
        </w:rPr>
        <w:t>并</w:t>
      </w:r>
      <w:r w:rsidRPr="00765B3C">
        <w:rPr>
          <w:rFonts w:ascii="仿宋" w:eastAsia="仿宋" w:hAnsi="仿宋" w:hint="eastAsia"/>
          <w:sz w:val="32"/>
          <w:szCs w:val="32"/>
        </w:rPr>
        <w:t>反馈书面意见。</w:t>
      </w:r>
    </w:p>
    <w:p w:rsidR="00765B3C" w:rsidRPr="00765B3C" w:rsidRDefault="00765B3C" w:rsidP="00765B3C">
      <w:pPr>
        <w:ind w:firstLineChars="200" w:firstLine="640"/>
        <w:rPr>
          <w:rFonts w:ascii="仿宋" w:eastAsia="仿宋" w:hAnsi="仿宋"/>
          <w:sz w:val="32"/>
          <w:szCs w:val="32"/>
        </w:rPr>
      </w:pPr>
    </w:p>
    <w:p w:rsidR="00765B3C" w:rsidRPr="00765B3C" w:rsidRDefault="00765B3C" w:rsidP="00765B3C">
      <w:pPr>
        <w:jc w:val="center"/>
        <w:rPr>
          <w:rFonts w:ascii="黑体" w:eastAsia="黑体" w:hAnsi="黑体"/>
          <w:sz w:val="32"/>
          <w:szCs w:val="32"/>
        </w:rPr>
      </w:pPr>
      <w:r w:rsidRPr="00765B3C">
        <w:rPr>
          <w:rFonts w:ascii="黑体" w:eastAsia="黑体" w:hAnsi="黑体" w:hint="eastAsia"/>
          <w:sz w:val="32"/>
          <w:szCs w:val="32"/>
        </w:rPr>
        <w:t>第三章 立项评审</w:t>
      </w:r>
    </w:p>
    <w:p w:rsidR="00765B3C" w:rsidRPr="00765B3C" w:rsidRDefault="00765B3C" w:rsidP="00765B3C">
      <w:pPr>
        <w:spacing w:line="276" w:lineRule="auto"/>
        <w:ind w:firstLineChars="200" w:firstLine="643"/>
        <w:rPr>
          <w:rFonts w:ascii="仿宋" w:eastAsia="仿宋" w:hAnsi="仿宋"/>
          <w:sz w:val="32"/>
          <w:szCs w:val="32"/>
        </w:rPr>
      </w:pPr>
      <w:r w:rsidRPr="00765B3C">
        <w:rPr>
          <w:rFonts w:ascii="仿宋" w:eastAsia="仿宋" w:hAnsi="仿宋" w:hint="eastAsia"/>
          <w:b/>
          <w:sz w:val="32"/>
          <w:szCs w:val="32"/>
        </w:rPr>
        <w:t>第十三条</w:t>
      </w:r>
      <w:r w:rsidRPr="00765B3C">
        <w:rPr>
          <w:rFonts w:ascii="仿宋" w:eastAsia="仿宋" w:hAnsi="仿宋" w:hint="eastAsia"/>
          <w:sz w:val="32"/>
          <w:szCs w:val="32"/>
        </w:rPr>
        <w:t xml:space="preserve"> 拟承</w:t>
      </w:r>
      <w:proofErr w:type="gramStart"/>
      <w:r w:rsidRPr="00765B3C">
        <w:rPr>
          <w:rFonts w:ascii="仿宋" w:eastAsia="仿宋" w:hAnsi="仿宋" w:hint="eastAsia"/>
          <w:sz w:val="32"/>
          <w:szCs w:val="32"/>
        </w:rPr>
        <w:t>研</w:t>
      </w:r>
      <w:proofErr w:type="gramEnd"/>
      <w:r w:rsidRPr="00765B3C">
        <w:rPr>
          <w:rFonts w:ascii="仿宋" w:eastAsia="仿宋" w:hAnsi="仿宋" w:hint="eastAsia"/>
          <w:sz w:val="32"/>
          <w:szCs w:val="32"/>
        </w:rPr>
        <w:t>课题工作的单位或个人应组建课题组。课题组可包括非本单位人员。</w:t>
      </w:r>
    </w:p>
    <w:p w:rsidR="00765B3C" w:rsidRPr="00765B3C" w:rsidRDefault="00765B3C" w:rsidP="00765B3C">
      <w:pPr>
        <w:spacing w:line="276" w:lineRule="auto"/>
        <w:ind w:firstLineChars="200" w:firstLine="640"/>
        <w:rPr>
          <w:rFonts w:ascii="仿宋" w:eastAsia="仿宋" w:hAnsi="仿宋"/>
          <w:sz w:val="32"/>
          <w:szCs w:val="32"/>
        </w:rPr>
      </w:pPr>
      <w:r w:rsidRPr="00765B3C">
        <w:rPr>
          <w:rFonts w:ascii="仿宋" w:eastAsia="仿宋" w:hAnsi="仿宋" w:hint="eastAsia"/>
          <w:sz w:val="32"/>
          <w:szCs w:val="32"/>
        </w:rPr>
        <w:t>委托课题的课题组成员一般不超过10人；自主申请课题的课题组成员一般不超过5人。</w:t>
      </w:r>
    </w:p>
    <w:p w:rsidR="00765B3C" w:rsidRPr="00765B3C" w:rsidRDefault="00765B3C" w:rsidP="00765B3C">
      <w:pPr>
        <w:ind w:firstLineChars="200" w:firstLine="643"/>
        <w:rPr>
          <w:rFonts w:ascii="仿宋" w:eastAsia="仿宋" w:hAnsi="仿宋"/>
          <w:sz w:val="32"/>
          <w:szCs w:val="32"/>
        </w:rPr>
      </w:pPr>
      <w:r w:rsidRPr="00765B3C">
        <w:rPr>
          <w:rFonts w:ascii="仿宋" w:eastAsia="仿宋" w:hAnsi="仿宋" w:hint="eastAsia"/>
          <w:b/>
          <w:sz w:val="32"/>
          <w:szCs w:val="32"/>
        </w:rPr>
        <w:t>第十四条</w:t>
      </w:r>
      <w:r w:rsidRPr="00765B3C">
        <w:rPr>
          <w:rFonts w:ascii="仿宋" w:eastAsia="仿宋" w:hAnsi="仿宋" w:hint="eastAsia"/>
          <w:sz w:val="32"/>
          <w:szCs w:val="32"/>
        </w:rPr>
        <w:t xml:space="preserve"> 课题组应指定一名负责人及一名联系人。</w:t>
      </w:r>
    </w:p>
    <w:p w:rsidR="00765B3C" w:rsidRPr="00765B3C" w:rsidRDefault="00765B3C" w:rsidP="00765B3C">
      <w:pPr>
        <w:ind w:firstLineChars="200" w:firstLine="640"/>
        <w:rPr>
          <w:rFonts w:ascii="仿宋" w:eastAsia="仿宋" w:hAnsi="仿宋"/>
          <w:sz w:val="32"/>
          <w:szCs w:val="32"/>
        </w:rPr>
      </w:pPr>
      <w:r w:rsidRPr="00765B3C">
        <w:rPr>
          <w:rFonts w:ascii="仿宋" w:eastAsia="仿宋" w:hAnsi="仿宋" w:hint="eastAsia"/>
          <w:sz w:val="32"/>
          <w:szCs w:val="32"/>
        </w:rPr>
        <w:t>课题负责人应当具备大学专科或以上学历，具有组织开展研究的能力，并能承担实质性研究工作。重大课题负责人还应具备资产评估及相关领域五年以上工作经历，或具有高级职称。</w:t>
      </w:r>
    </w:p>
    <w:p w:rsidR="00765B3C" w:rsidRPr="00765B3C" w:rsidRDefault="00765B3C" w:rsidP="00765B3C">
      <w:pPr>
        <w:ind w:firstLineChars="200" w:firstLine="643"/>
        <w:rPr>
          <w:rFonts w:ascii="仿宋" w:eastAsia="仿宋" w:hAnsi="仿宋"/>
          <w:sz w:val="32"/>
          <w:szCs w:val="32"/>
        </w:rPr>
      </w:pPr>
      <w:r w:rsidRPr="00765B3C">
        <w:rPr>
          <w:rFonts w:ascii="仿宋" w:eastAsia="仿宋" w:hAnsi="仿宋" w:hint="eastAsia"/>
          <w:b/>
          <w:sz w:val="32"/>
          <w:szCs w:val="32"/>
        </w:rPr>
        <w:t>第十五条</w:t>
      </w:r>
      <w:r w:rsidRPr="00765B3C">
        <w:rPr>
          <w:rFonts w:ascii="仿宋" w:eastAsia="仿宋" w:hAnsi="仿宋" w:hint="eastAsia"/>
          <w:sz w:val="32"/>
          <w:szCs w:val="32"/>
        </w:rPr>
        <w:t xml:space="preserve"> 课题组需提交《立项申请书》。委托课题应根据</w:t>
      </w:r>
      <w:proofErr w:type="gramStart"/>
      <w:r w:rsidRPr="00765B3C">
        <w:rPr>
          <w:rFonts w:ascii="仿宋" w:eastAsia="仿宋" w:hAnsi="仿宋" w:hint="eastAsia"/>
          <w:sz w:val="32"/>
          <w:szCs w:val="32"/>
        </w:rPr>
        <w:t>中评协</w:t>
      </w:r>
      <w:proofErr w:type="gramEnd"/>
      <w:r w:rsidRPr="00765B3C">
        <w:rPr>
          <w:rFonts w:ascii="仿宋" w:eastAsia="仿宋" w:hAnsi="仿宋" w:hint="eastAsia"/>
          <w:sz w:val="32"/>
          <w:szCs w:val="32"/>
        </w:rPr>
        <w:t>指定选题填报。自主申请课题根据</w:t>
      </w:r>
      <w:proofErr w:type="gramStart"/>
      <w:r w:rsidRPr="00765B3C">
        <w:rPr>
          <w:rFonts w:ascii="仿宋" w:eastAsia="仿宋" w:hAnsi="仿宋" w:hint="eastAsia"/>
          <w:sz w:val="32"/>
          <w:szCs w:val="32"/>
        </w:rPr>
        <w:t>拟研究</w:t>
      </w:r>
      <w:proofErr w:type="gramEnd"/>
      <w:r w:rsidRPr="00765B3C">
        <w:rPr>
          <w:rFonts w:ascii="仿宋" w:eastAsia="仿宋" w:hAnsi="仿宋" w:hint="eastAsia"/>
          <w:sz w:val="32"/>
          <w:szCs w:val="32"/>
        </w:rPr>
        <w:t>选题填报。</w:t>
      </w:r>
    </w:p>
    <w:p w:rsidR="00765B3C" w:rsidRPr="00765B3C" w:rsidRDefault="00765B3C" w:rsidP="00765B3C">
      <w:pPr>
        <w:ind w:firstLineChars="200" w:firstLine="643"/>
        <w:rPr>
          <w:rFonts w:ascii="仿宋" w:eastAsia="仿宋" w:hAnsi="仿宋"/>
          <w:sz w:val="32"/>
          <w:szCs w:val="32"/>
        </w:rPr>
      </w:pPr>
      <w:r w:rsidRPr="00765B3C">
        <w:rPr>
          <w:rFonts w:ascii="仿宋" w:eastAsia="仿宋" w:hAnsi="仿宋" w:hint="eastAsia"/>
          <w:b/>
          <w:sz w:val="32"/>
          <w:szCs w:val="32"/>
        </w:rPr>
        <w:t>第十六条</w:t>
      </w:r>
      <w:r w:rsidRPr="00765B3C">
        <w:rPr>
          <w:rFonts w:ascii="仿宋" w:eastAsia="仿宋" w:hAnsi="仿宋" w:hint="eastAsia"/>
          <w:sz w:val="32"/>
          <w:szCs w:val="32"/>
        </w:rPr>
        <w:t xml:space="preserve"> 立项评审的标准和内容：</w:t>
      </w:r>
    </w:p>
    <w:p w:rsidR="00765B3C" w:rsidRPr="00765B3C" w:rsidRDefault="00765B3C" w:rsidP="00765B3C">
      <w:pPr>
        <w:ind w:firstLineChars="200" w:firstLine="640"/>
        <w:rPr>
          <w:rFonts w:ascii="仿宋" w:eastAsia="仿宋" w:hAnsi="仿宋"/>
          <w:sz w:val="32"/>
          <w:szCs w:val="32"/>
        </w:rPr>
      </w:pPr>
      <w:r w:rsidRPr="00765B3C">
        <w:rPr>
          <w:rFonts w:ascii="仿宋" w:eastAsia="仿宋" w:hAnsi="仿宋" w:hint="eastAsia"/>
          <w:sz w:val="32"/>
          <w:szCs w:val="32"/>
        </w:rPr>
        <w:t>（一）课题是否符合前瞻性、创新性、实践性、客观性、</w:t>
      </w:r>
      <w:r w:rsidRPr="00765B3C">
        <w:rPr>
          <w:rFonts w:ascii="仿宋" w:eastAsia="仿宋" w:hAnsi="仿宋" w:hint="eastAsia"/>
          <w:sz w:val="32"/>
          <w:szCs w:val="32"/>
        </w:rPr>
        <w:lastRenderedPageBreak/>
        <w:t>科学性的原则，对行业发展具有指导意义；</w:t>
      </w:r>
    </w:p>
    <w:p w:rsidR="00765B3C" w:rsidRPr="00765B3C" w:rsidRDefault="00765B3C" w:rsidP="00765B3C">
      <w:pPr>
        <w:ind w:firstLineChars="200" w:firstLine="640"/>
        <w:rPr>
          <w:rFonts w:ascii="仿宋" w:eastAsia="仿宋" w:hAnsi="仿宋"/>
          <w:sz w:val="32"/>
          <w:szCs w:val="32"/>
        </w:rPr>
      </w:pPr>
      <w:r w:rsidRPr="00765B3C">
        <w:rPr>
          <w:rFonts w:ascii="仿宋" w:eastAsia="仿宋" w:hAnsi="仿宋" w:hint="eastAsia"/>
          <w:sz w:val="32"/>
          <w:szCs w:val="32"/>
        </w:rPr>
        <w:t>（二）课题是否目标明确、思路清晰、基础完备、论证充分，具有合理、可行的研究方法和技术思路；</w:t>
      </w:r>
    </w:p>
    <w:p w:rsidR="00765B3C" w:rsidRPr="00765B3C" w:rsidRDefault="00765B3C" w:rsidP="00765B3C">
      <w:pPr>
        <w:ind w:firstLineChars="200" w:firstLine="640"/>
        <w:rPr>
          <w:rFonts w:ascii="仿宋" w:eastAsia="仿宋" w:hAnsi="仿宋"/>
          <w:sz w:val="32"/>
          <w:szCs w:val="32"/>
        </w:rPr>
      </w:pPr>
      <w:r w:rsidRPr="00765B3C">
        <w:rPr>
          <w:rFonts w:ascii="仿宋" w:eastAsia="仿宋" w:hAnsi="仿宋" w:hint="eastAsia"/>
          <w:sz w:val="32"/>
          <w:szCs w:val="32"/>
        </w:rPr>
        <w:t>（三）课题预期成果是否具有推广价值；</w:t>
      </w:r>
    </w:p>
    <w:p w:rsidR="00765B3C" w:rsidRPr="00765B3C" w:rsidRDefault="00765B3C" w:rsidP="00765B3C">
      <w:pPr>
        <w:ind w:firstLineChars="200" w:firstLine="640"/>
        <w:rPr>
          <w:rFonts w:ascii="仿宋" w:eastAsia="仿宋" w:hAnsi="仿宋"/>
          <w:sz w:val="32"/>
          <w:szCs w:val="32"/>
        </w:rPr>
      </w:pPr>
      <w:r w:rsidRPr="00765B3C">
        <w:rPr>
          <w:rFonts w:ascii="仿宋" w:eastAsia="仿宋" w:hAnsi="仿宋" w:hint="eastAsia"/>
          <w:sz w:val="32"/>
          <w:szCs w:val="32"/>
        </w:rPr>
        <w:t>（四）课题组是否具有按计划完成课题的研究能力；</w:t>
      </w:r>
    </w:p>
    <w:p w:rsidR="00765B3C" w:rsidRPr="00765B3C" w:rsidRDefault="00765B3C" w:rsidP="00765B3C">
      <w:pPr>
        <w:ind w:firstLineChars="200" w:firstLine="640"/>
        <w:rPr>
          <w:rFonts w:ascii="仿宋" w:eastAsia="仿宋" w:hAnsi="仿宋"/>
          <w:sz w:val="32"/>
          <w:szCs w:val="32"/>
        </w:rPr>
      </w:pPr>
      <w:r w:rsidRPr="00765B3C">
        <w:rPr>
          <w:rFonts w:ascii="仿宋" w:eastAsia="仿宋" w:hAnsi="仿宋" w:hint="eastAsia"/>
          <w:sz w:val="32"/>
          <w:szCs w:val="32"/>
        </w:rPr>
        <w:t>（五）课题经费预算是否合理。</w:t>
      </w:r>
    </w:p>
    <w:p w:rsidR="00765B3C" w:rsidRPr="00765B3C" w:rsidRDefault="00765B3C" w:rsidP="00765B3C">
      <w:pPr>
        <w:ind w:firstLineChars="200" w:firstLine="643"/>
        <w:rPr>
          <w:rFonts w:ascii="仿宋" w:eastAsia="仿宋" w:hAnsi="仿宋"/>
          <w:sz w:val="32"/>
          <w:szCs w:val="32"/>
        </w:rPr>
      </w:pPr>
      <w:r w:rsidRPr="00765B3C">
        <w:rPr>
          <w:rFonts w:ascii="仿宋" w:eastAsia="仿宋" w:hAnsi="仿宋" w:hint="eastAsia"/>
          <w:b/>
          <w:sz w:val="32"/>
          <w:szCs w:val="32"/>
        </w:rPr>
        <w:t>第十七条</w:t>
      </w:r>
      <w:r w:rsidRPr="00765B3C">
        <w:rPr>
          <w:rFonts w:ascii="仿宋" w:eastAsia="仿宋" w:hAnsi="仿宋" w:hint="eastAsia"/>
          <w:sz w:val="32"/>
          <w:szCs w:val="32"/>
        </w:rPr>
        <w:t xml:space="preserve"> 立项评审结论分为通过和未通过。三分之二及以上专家审核合格为通过；否则为未通过。</w:t>
      </w:r>
    </w:p>
    <w:p w:rsidR="00765B3C" w:rsidRPr="00765B3C" w:rsidRDefault="00765B3C" w:rsidP="00765B3C">
      <w:pPr>
        <w:ind w:firstLineChars="200" w:firstLine="640"/>
        <w:rPr>
          <w:rFonts w:ascii="仿宋" w:eastAsia="仿宋" w:hAnsi="仿宋"/>
          <w:sz w:val="32"/>
          <w:szCs w:val="32"/>
        </w:rPr>
      </w:pPr>
      <w:r w:rsidRPr="00765B3C">
        <w:rPr>
          <w:rFonts w:ascii="仿宋" w:eastAsia="仿宋" w:hAnsi="仿宋" w:hint="eastAsia"/>
          <w:sz w:val="32"/>
          <w:szCs w:val="32"/>
        </w:rPr>
        <w:t>专家组讨论形成《课题立项评审专家意见书》，由专家组长签字。</w:t>
      </w:r>
    </w:p>
    <w:p w:rsidR="00765B3C" w:rsidRPr="00765B3C" w:rsidRDefault="00765B3C" w:rsidP="00765B3C">
      <w:pPr>
        <w:ind w:firstLineChars="200" w:firstLine="643"/>
        <w:rPr>
          <w:rFonts w:ascii="仿宋" w:eastAsia="仿宋" w:hAnsi="仿宋"/>
          <w:sz w:val="32"/>
          <w:szCs w:val="32"/>
        </w:rPr>
      </w:pPr>
      <w:r w:rsidRPr="00765B3C">
        <w:rPr>
          <w:rFonts w:ascii="仿宋" w:eastAsia="仿宋" w:hAnsi="仿宋" w:hint="eastAsia"/>
          <w:b/>
          <w:sz w:val="32"/>
          <w:szCs w:val="32"/>
        </w:rPr>
        <w:t>第十八条</w:t>
      </w:r>
      <w:r w:rsidRPr="00765B3C">
        <w:rPr>
          <w:rFonts w:ascii="仿宋" w:eastAsia="仿宋" w:hAnsi="仿宋" w:hint="eastAsia"/>
          <w:sz w:val="32"/>
          <w:szCs w:val="32"/>
        </w:rPr>
        <w:t xml:space="preserve"> 通过立项评审的课题，签报中评协秘书处审定。</w:t>
      </w:r>
      <w:proofErr w:type="gramStart"/>
      <w:r w:rsidRPr="00765B3C">
        <w:rPr>
          <w:rFonts w:ascii="仿宋" w:eastAsia="仿宋" w:hAnsi="仿宋" w:hint="eastAsia"/>
          <w:sz w:val="32"/>
          <w:szCs w:val="32"/>
        </w:rPr>
        <w:t>中评协</w:t>
      </w:r>
      <w:proofErr w:type="gramEnd"/>
      <w:r w:rsidRPr="00765B3C">
        <w:rPr>
          <w:rFonts w:ascii="仿宋" w:eastAsia="仿宋" w:hAnsi="仿宋" w:hint="eastAsia"/>
          <w:sz w:val="32"/>
          <w:szCs w:val="32"/>
        </w:rPr>
        <w:t>向课题组反馈评审意见、发放立项通知。接到立项通知后，课题组负责人及其所在单位与</w:t>
      </w:r>
      <w:proofErr w:type="gramStart"/>
      <w:r w:rsidRPr="00765B3C">
        <w:rPr>
          <w:rFonts w:ascii="仿宋" w:eastAsia="仿宋" w:hAnsi="仿宋" w:hint="eastAsia"/>
          <w:sz w:val="32"/>
          <w:szCs w:val="32"/>
        </w:rPr>
        <w:t>中评协签订</w:t>
      </w:r>
      <w:proofErr w:type="gramEnd"/>
      <w:r w:rsidRPr="00765B3C">
        <w:rPr>
          <w:rFonts w:ascii="仿宋" w:eastAsia="仿宋" w:hAnsi="仿宋" w:hint="eastAsia"/>
          <w:sz w:val="32"/>
          <w:szCs w:val="32"/>
        </w:rPr>
        <w:t>课题协议书。</w:t>
      </w:r>
    </w:p>
    <w:p w:rsidR="00765B3C" w:rsidRPr="00765B3C" w:rsidRDefault="00765B3C" w:rsidP="00765B3C">
      <w:pPr>
        <w:ind w:firstLineChars="200" w:firstLine="640"/>
        <w:rPr>
          <w:rFonts w:ascii="仿宋" w:eastAsia="仿宋" w:hAnsi="仿宋"/>
          <w:sz w:val="32"/>
          <w:szCs w:val="32"/>
        </w:rPr>
      </w:pPr>
    </w:p>
    <w:p w:rsidR="00765B3C" w:rsidRPr="00765B3C" w:rsidRDefault="00765B3C" w:rsidP="00765B3C">
      <w:pPr>
        <w:jc w:val="center"/>
        <w:rPr>
          <w:rFonts w:ascii="黑体" w:eastAsia="黑体" w:hAnsi="黑体"/>
          <w:sz w:val="32"/>
          <w:szCs w:val="32"/>
        </w:rPr>
      </w:pPr>
      <w:r w:rsidRPr="00765B3C">
        <w:rPr>
          <w:rFonts w:ascii="黑体" w:eastAsia="黑体" w:hAnsi="黑体" w:hint="eastAsia"/>
          <w:sz w:val="32"/>
          <w:szCs w:val="32"/>
        </w:rPr>
        <w:t>第四章 中期评审</w:t>
      </w:r>
    </w:p>
    <w:p w:rsidR="00765B3C" w:rsidRPr="00765B3C" w:rsidRDefault="00765B3C" w:rsidP="00765B3C">
      <w:pPr>
        <w:ind w:firstLineChars="200" w:firstLine="643"/>
        <w:rPr>
          <w:rFonts w:ascii="仿宋" w:eastAsia="仿宋" w:hAnsi="仿宋"/>
          <w:sz w:val="32"/>
          <w:szCs w:val="32"/>
        </w:rPr>
      </w:pPr>
      <w:r w:rsidRPr="00765B3C">
        <w:rPr>
          <w:rFonts w:ascii="仿宋" w:eastAsia="仿宋" w:hAnsi="仿宋" w:hint="eastAsia"/>
          <w:b/>
          <w:sz w:val="32"/>
          <w:szCs w:val="32"/>
        </w:rPr>
        <w:t>第十九条</w:t>
      </w:r>
      <w:r w:rsidRPr="00765B3C">
        <w:rPr>
          <w:rFonts w:ascii="仿宋" w:eastAsia="仿宋" w:hAnsi="仿宋" w:hint="eastAsia"/>
          <w:sz w:val="32"/>
          <w:szCs w:val="32"/>
        </w:rPr>
        <w:t xml:space="preserve"> 课题</w:t>
      </w:r>
      <w:r w:rsidRPr="00765B3C">
        <w:rPr>
          <w:rFonts w:ascii="仿宋" w:eastAsia="仿宋" w:hAnsi="仿宋"/>
          <w:sz w:val="32"/>
          <w:szCs w:val="32"/>
        </w:rPr>
        <w:t>组</w:t>
      </w:r>
      <w:r w:rsidRPr="00765B3C">
        <w:rPr>
          <w:rFonts w:ascii="仿宋" w:eastAsia="仿宋" w:hAnsi="仿宋" w:hint="eastAsia"/>
          <w:sz w:val="32"/>
          <w:szCs w:val="32"/>
        </w:rPr>
        <w:t>应按照课题协议书约定日期向</w:t>
      </w:r>
      <w:proofErr w:type="gramStart"/>
      <w:r w:rsidRPr="00765B3C">
        <w:rPr>
          <w:rFonts w:ascii="仿宋" w:eastAsia="仿宋" w:hAnsi="仿宋" w:hint="eastAsia"/>
          <w:sz w:val="32"/>
          <w:szCs w:val="32"/>
        </w:rPr>
        <w:t>中评协</w:t>
      </w:r>
      <w:proofErr w:type="gramEnd"/>
      <w:r w:rsidRPr="00765B3C">
        <w:rPr>
          <w:rFonts w:ascii="仿宋" w:eastAsia="仿宋" w:hAnsi="仿宋" w:hint="eastAsia"/>
          <w:sz w:val="32"/>
          <w:szCs w:val="32"/>
        </w:rPr>
        <w:t>提交《课题中期报告》。</w:t>
      </w:r>
    </w:p>
    <w:p w:rsidR="00765B3C" w:rsidRPr="00765B3C" w:rsidRDefault="00765B3C" w:rsidP="00765B3C">
      <w:pPr>
        <w:ind w:firstLineChars="200" w:firstLine="643"/>
        <w:rPr>
          <w:rFonts w:ascii="仿宋" w:eastAsia="仿宋" w:hAnsi="仿宋"/>
          <w:sz w:val="32"/>
          <w:szCs w:val="32"/>
        </w:rPr>
      </w:pPr>
      <w:r w:rsidRPr="00765B3C">
        <w:rPr>
          <w:rFonts w:ascii="仿宋" w:eastAsia="仿宋" w:hAnsi="仿宋" w:hint="eastAsia"/>
          <w:b/>
          <w:sz w:val="32"/>
          <w:szCs w:val="32"/>
        </w:rPr>
        <w:t>第二十条</w:t>
      </w:r>
      <w:r w:rsidRPr="00765B3C">
        <w:rPr>
          <w:rFonts w:ascii="仿宋" w:eastAsia="仿宋" w:hAnsi="仿宋" w:hint="eastAsia"/>
          <w:sz w:val="32"/>
          <w:szCs w:val="32"/>
        </w:rPr>
        <w:t xml:space="preserve"> 中期评审的标准和内容：</w:t>
      </w:r>
    </w:p>
    <w:p w:rsidR="00765B3C" w:rsidRPr="00765B3C" w:rsidRDefault="00765B3C" w:rsidP="00765B3C">
      <w:pPr>
        <w:ind w:firstLineChars="200" w:firstLine="640"/>
        <w:rPr>
          <w:rFonts w:ascii="仿宋" w:eastAsia="仿宋" w:hAnsi="仿宋"/>
          <w:sz w:val="32"/>
          <w:szCs w:val="32"/>
        </w:rPr>
      </w:pPr>
      <w:r w:rsidRPr="00765B3C">
        <w:rPr>
          <w:rFonts w:ascii="仿宋" w:eastAsia="仿宋" w:hAnsi="仿宋" w:hint="eastAsia"/>
          <w:sz w:val="32"/>
          <w:szCs w:val="32"/>
        </w:rPr>
        <w:t>（一）课题研究目标、思路和方法是否符合立项书中的研究设计方向；</w:t>
      </w:r>
    </w:p>
    <w:p w:rsidR="00765B3C" w:rsidRPr="00765B3C" w:rsidRDefault="00765B3C" w:rsidP="00765B3C">
      <w:pPr>
        <w:ind w:firstLineChars="200" w:firstLine="640"/>
        <w:rPr>
          <w:rFonts w:ascii="仿宋" w:eastAsia="仿宋" w:hAnsi="仿宋"/>
          <w:sz w:val="32"/>
          <w:szCs w:val="32"/>
        </w:rPr>
      </w:pPr>
      <w:r w:rsidRPr="00765B3C">
        <w:rPr>
          <w:rFonts w:ascii="仿宋" w:eastAsia="仿宋" w:hAnsi="仿宋" w:hint="eastAsia"/>
          <w:sz w:val="32"/>
          <w:szCs w:val="32"/>
        </w:rPr>
        <w:t>（二）课题是否已完成主要框架的搭建与充实；</w:t>
      </w:r>
    </w:p>
    <w:p w:rsidR="00765B3C" w:rsidRPr="00765B3C" w:rsidRDefault="00765B3C" w:rsidP="00765B3C">
      <w:pPr>
        <w:ind w:firstLineChars="200" w:firstLine="640"/>
        <w:rPr>
          <w:rFonts w:ascii="仿宋" w:eastAsia="仿宋" w:hAnsi="仿宋"/>
          <w:sz w:val="32"/>
          <w:szCs w:val="32"/>
        </w:rPr>
      </w:pPr>
      <w:r w:rsidRPr="00765B3C">
        <w:rPr>
          <w:rFonts w:ascii="仿宋" w:eastAsia="仿宋" w:hAnsi="仿宋" w:hint="eastAsia"/>
          <w:sz w:val="32"/>
          <w:szCs w:val="32"/>
        </w:rPr>
        <w:lastRenderedPageBreak/>
        <w:t>（三）课题初步成果是否符合立项书中的预期成果要求。</w:t>
      </w:r>
    </w:p>
    <w:p w:rsidR="00765B3C" w:rsidRPr="00765B3C" w:rsidRDefault="00765B3C" w:rsidP="00765B3C">
      <w:pPr>
        <w:ind w:firstLineChars="200" w:firstLine="643"/>
        <w:rPr>
          <w:rFonts w:ascii="仿宋" w:eastAsia="仿宋" w:hAnsi="仿宋"/>
          <w:sz w:val="32"/>
          <w:szCs w:val="32"/>
        </w:rPr>
      </w:pPr>
      <w:r w:rsidRPr="00765B3C">
        <w:rPr>
          <w:rFonts w:ascii="仿宋" w:eastAsia="仿宋" w:hAnsi="仿宋" w:hint="eastAsia"/>
          <w:b/>
          <w:sz w:val="32"/>
          <w:szCs w:val="32"/>
        </w:rPr>
        <w:t>第二十一条</w:t>
      </w:r>
      <w:r w:rsidRPr="00765B3C">
        <w:rPr>
          <w:rFonts w:ascii="仿宋" w:eastAsia="仿宋" w:hAnsi="仿宋" w:hint="eastAsia"/>
          <w:sz w:val="32"/>
          <w:szCs w:val="32"/>
        </w:rPr>
        <w:t xml:space="preserve"> 中期评审结论分为通过、尚需修改和未通过。三分之二及以上专家审核合格为通过；三分之一及以下专家审核合格为未通过；</w:t>
      </w:r>
      <w:r w:rsidR="006769CD">
        <w:rPr>
          <w:rFonts w:ascii="仿宋" w:eastAsia="仿宋" w:hAnsi="仿宋" w:hint="eastAsia"/>
          <w:sz w:val="32"/>
          <w:szCs w:val="32"/>
        </w:rPr>
        <w:t>两者之间</w:t>
      </w:r>
      <w:r w:rsidRPr="00765B3C">
        <w:rPr>
          <w:rFonts w:ascii="仿宋" w:eastAsia="仿宋" w:hAnsi="仿宋" w:hint="eastAsia"/>
          <w:sz w:val="32"/>
          <w:szCs w:val="32"/>
        </w:rPr>
        <w:t>为尚需修改。</w:t>
      </w:r>
    </w:p>
    <w:p w:rsidR="00765B3C" w:rsidRPr="00765B3C" w:rsidRDefault="00765B3C" w:rsidP="00765B3C">
      <w:pPr>
        <w:ind w:firstLineChars="200" w:firstLine="640"/>
        <w:rPr>
          <w:rFonts w:ascii="仿宋" w:eastAsia="仿宋" w:hAnsi="仿宋"/>
          <w:sz w:val="32"/>
          <w:szCs w:val="32"/>
        </w:rPr>
      </w:pPr>
      <w:r w:rsidRPr="00765B3C">
        <w:rPr>
          <w:rFonts w:ascii="仿宋" w:eastAsia="仿宋" w:hAnsi="仿宋" w:hint="eastAsia"/>
          <w:sz w:val="32"/>
          <w:szCs w:val="32"/>
        </w:rPr>
        <w:t>专家组讨论形成《课题中期评审专家意见书》，由专家组长签字。</w:t>
      </w:r>
    </w:p>
    <w:p w:rsidR="00765B3C" w:rsidRPr="00765B3C" w:rsidRDefault="00765B3C" w:rsidP="00765B3C">
      <w:pPr>
        <w:ind w:firstLineChars="200" w:firstLine="643"/>
        <w:rPr>
          <w:rFonts w:ascii="仿宋" w:eastAsia="仿宋" w:hAnsi="仿宋"/>
          <w:sz w:val="32"/>
          <w:szCs w:val="32"/>
        </w:rPr>
      </w:pPr>
      <w:r w:rsidRPr="00765B3C">
        <w:rPr>
          <w:rFonts w:ascii="仿宋" w:eastAsia="仿宋" w:hAnsi="仿宋" w:hint="eastAsia"/>
          <w:b/>
          <w:sz w:val="32"/>
          <w:szCs w:val="32"/>
        </w:rPr>
        <w:t>第二十二条</w:t>
      </w:r>
      <w:r w:rsidRPr="00765B3C">
        <w:rPr>
          <w:rFonts w:ascii="仿宋" w:eastAsia="仿宋" w:hAnsi="仿宋" w:hint="eastAsia"/>
          <w:sz w:val="32"/>
          <w:szCs w:val="32"/>
        </w:rPr>
        <w:t xml:space="preserve"> 中期评审结论为通过的，课题组应结合评审意见开展后续研究；中期评审结论为尚需修改的，课题组应根据评审意见，于一个月内提交完善方案，经</w:t>
      </w:r>
      <w:proofErr w:type="gramStart"/>
      <w:r w:rsidRPr="00765B3C">
        <w:rPr>
          <w:rFonts w:ascii="仿宋" w:eastAsia="仿宋" w:hAnsi="仿宋" w:hint="eastAsia"/>
          <w:sz w:val="32"/>
          <w:szCs w:val="32"/>
        </w:rPr>
        <w:t>中评协</w:t>
      </w:r>
      <w:proofErr w:type="gramEnd"/>
      <w:r w:rsidRPr="00765B3C">
        <w:rPr>
          <w:rFonts w:ascii="仿宋" w:eastAsia="仿宋" w:hAnsi="仿宋" w:hint="eastAsia"/>
          <w:sz w:val="32"/>
          <w:szCs w:val="32"/>
        </w:rPr>
        <w:t>审核同意后继续开展后续研究，否则经</w:t>
      </w:r>
      <w:proofErr w:type="gramStart"/>
      <w:r w:rsidRPr="00765B3C">
        <w:rPr>
          <w:rFonts w:ascii="仿宋" w:eastAsia="仿宋" w:hAnsi="仿宋" w:hint="eastAsia"/>
          <w:sz w:val="32"/>
          <w:szCs w:val="32"/>
        </w:rPr>
        <w:t>中评协</w:t>
      </w:r>
      <w:proofErr w:type="gramEnd"/>
      <w:r w:rsidRPr="00765B3C">
        <w:rPr>
          <w:rFonts w:ascii="仿宋" w:eastAsia="仿宋" w:hAnsi="仿宋" w:hint="eastAsia"/>
          <w:sz w:val="32"/>
          <w:szCs w:val="32"/>
        </w:rPr>
        <w:t>秘书长会审定后终止课题；中期评审结论为未通过的，经</w:t>
      </w:r>
      <w:proofErr w:type="gramStart"/>
      <w:r w:rsidRPr="00765B3C">
        <w:rPr>
          <w:rFonts w:ascii="仿宋" w:eastAsia="仿宋" w:hAnsi="仿宋" w:hint="eastAsia"/>
          <w:sz w:val="32"/>
          <w:szCs w:val="32"/>
        </w:rPr>
        <w:t>中评协</w:t>
      </w:r>
      <w:proofErr w:type="gramEnd"/>
      <w:r w:rsidRPr="00765B3C">
        <w:rPr>
          <w:rFonts w:ascii="仿宋" w:eastAsia="仿宋" w:hAnsi="仿宋" w:hint="eastAsia"/>
          <w:sz w:val="32"/>
          <w:szCs w:val="32"/>
        </w:rPr>
        <w:t>秘书长会审定后终止课题。</w:t>
      </w:r>
    </w:p>
    <w:p w:rsidR="00765B3C" w:rsidRPr="00765B3C" w:rsidRDefault="00765B3C" w:rsidP="00765B3C">
      <w:pPr>
        <w:rPr>
          <w:rFonts w:ascii="仿宋" w:eastAsia="仿宋" w:hAnsi="仿宋"/>
          <w:sz w:val="32"/>
          <w:szCs w:val="32"/>
        </w:rPr>
      </w:pPr>
    </w:p>
    <w:p w:rsidR="00765B3C" w:rsidRPr="00765B3C" w:rsidRDefault="00765B3C" w:rsidP="00765B3C">
      <w:pPr>
        <w:jc w:val="center"/>
        <w:rPr>
          <w:rFonts w:ascii="黑体" w:eastAsia="黑体" w:hAnsi="黑体"/>
          <w:sz w:val="32"/>
          <w:szCs w:val="32"/>
        </w:rPr>
      </w:pPr>
      <w:r w:rsidRPr="00765B3C">
        <w:rPr>
          <w:rFonts w:ascii="黑体" w:eastAsia="黑体" w:hAnsi="黑体" w:hint="eastAsia"/>
          <w:sz w:val="32"/>
          <w:szCs w:val="32"/>
        </w:rPr>
        <w:t>第五章 结题评审</w:t>
      </w:r>
    </w:p>
    <w:p w:rsidR="00765B3C" w:rsidRPr="00765B3C" w:rsidRDefault="00765B3C" w:rsidP="00765B3C">
      <w:pPr>
        <w:rPr>
          <w:rFonts w:ascii="仿宋" w:eastAsia="仿宋" w:hAnsi="仿宋"/>
          <w:sz w:val="32"/>
          <w:szCs w:val="32"/>
        </w:rPr>
      </w:pPr>
      <w:r w:rsidRPr="00765B3C">
        <w:rPr>
          <w:rFonts w:ascii="仿宋" w:eastAsia="仿宋" w:hAnsi="仿宋" w:hint="eastAsia"/>
          <w:sz w:val="32"/>
          <w:szCs w:val="32"/>
        </w:rPr>
        <w:t xml:space="preserve"> </w:t>
      </w:r>
      <w:r w:rsidRPr="00765B3C">
        <w:rPr>
          <w:rFonts w:ascii="仿宋" w:eastAsia="仿宋" w:hAnsi="仿宋"/>
          <w:sz w:val="32"/>
          <w:szCs w:val="32"/>
        </w:rPr>
        <w:t xml:space="preserve">   </w:t>
      </w:r>
      <w:r w:rsidRPr="00765B3C">
        <w:rPr>
          <w:rFonts w:ascii="仿宋" w:eastAsia="仿宋" w:hAnsi="仿宋" w:hint="eastAsia"/>
          <w:b/>
          <w:sz w:val="32"/>
          <w:szCs w:val="32"/>
        </w:rPr>
        <w:t>第二十三条</w:t>
      </w:r>
      <w:r w:rsidRPr="00765B3C">
        <w:rPr>
          <w:rFonts w:ascii="仿宋" w:eastAsia="仿宋" w:hAnsi="仿宋" w:hint="eastAsia"/>
          <w:sz w:val="32"/>
          <w:szCs w:val="32"/>
        </w:rPr>
        <w:t xml:space="preserve"> 申请结题评审前，课题组应当邀请2名相关领域的非课题组专家进行同行评议。专家认为</w:t>
      </w:r>
      <w:proofErr w:type="gramStart"/>
      <w:r w:rsidRPr="00765B3C">
        <w:rPr>
          <w:rFonts w:ascii="仿宋" w:eastAsia="仿宋" w:hAnsi="仿宋" w:hint="eastAsia"/>
          <w:sz w:val="32"/>
          <w:szCs w:val="32"/>
        </w:rPr>
        <w:t>达到结项评审</w:t>
      </w:r>
      <w:proofErr w:type="gramEnd"/>
      <w:r w:rsidRPr="00765B3C">
        <w:rPr>
          <w:rFonts w:ascii="仿宋" w:eastAsia="仿宋" w:hAnsi="仿宋" w:hint="eastAsia"/>
          <w:sz w:val="32"/>
          <w:szCs w:val="32"/>
        </w:rPr>
        <w:t>要求的，应填写《专家评议意见书》。</w:t>
      </w:r>
    </w:p>
    <w:p w:rsidR="00765B3C" w:rsidRPr="00765B3C" w:rsidRDefault="00765B3C" w:rsidP="00765B3C">
      <w:pPr>
        <w:ind w:firstLineChars="200" w:firstLine="643"/>
        <w:rPr>
          <w:rFonts w:ascii="仿宋" w:eastAsia="仿宋" w:hAnsi="仿宋"/>
          <w:sz w:val="32"/>
          <w:szCs w:val="32"/>
        </w:rPr>
      </w:pPr>
      <w:r w:rsidRPr="00765B3C">
        <w:rPr>
          <w:rFonts w:ascii="仿宋" w:eastAsia="仿宋" w:hAnsi="仿宋" w:hint="eastAsia"/>
          <w:b/>
          <w:sz w:val="32"/>
          <w:szCs w:val="32"/>
        </w:rPr>
        <w:t>第二十四条</w:t>
      </w:r>
      <w:r w:rsidRPr="00765B3C">
        <w:rPr>
          <w:rFonts w:ascii="仿宋" w:eastAsia="仿宋" w:hAnsi="仿宋" w:hint="eastAsia"/>
          <w:sz w:val="32"/>
          <w:szCs w:val="32"/>
        </w:rPr>
        <w:t xml:space="preserve"> 申请结题评审时，课题</w:t>
      </w:r>
      <w:r w:rsidRPr="00765B3C">
        <w:rPr>
          <w:rFonts w:ascii="仿宋" w:eastAsia="仿宋" w:hAnsi="仿宋"/>
          <w:sz w:val="32"/>
          <w:szCs w:val="32"/>
        </w:rPr>
        <w:t>组</w:t>
      </w:r>
      <w:r w:rsidRPr="00765B3C">
        <w:rPr>
          <w:rFonts w:ascii="仿宋" w:eastAsia="仿宋" w:hAnsi="仿宋" w:hint="eastAsia"/>
          <w:sz w:val="32"/>
          <w:szCs w:val="32"/>
        </w:rPr>
        <w:t>应按照课题协议书约定日期向</w:t>
      </w:r>
      <w:proofErr w:type="gramStart"/>
      <w:r w:rsidRPr="00765B3C">
        <w:rPr>
          <w:rFonts w:ascii="仿宋" w:eastAsia="仿宋" w:hAnsi="仿宋" w:hint="eastAsia"/>
          <w:sz w:val="32"/>
          <w:szCs w:val="32"/>
        </w:rPr>
        <w:t>中评协</w:t>
      </w:r>
      <w:proofErr w:type="gramEnd"/>
      <w:r w:rsidRPr="00765B3C">
        <w:rPr>
          <w:rFonts w:ascii="仿宋" w:eastAsia="仿宋" w:hAnsi="仿宋" w:hint="eastAsia"/>
          <w:sz w:val="32"/>
          <w:szCs w:val="32"/>
        </w:rPr>
        <w:t>提交《课题结题报告》、《专家评议意见书》、《课题结题验收审批书》等材料。</w:t>
      </w:r>
    </w:p>
    <w:p w:rsidR="00765B3C" w:rsidRPr="00765B3C" w:rsidRDefault="00765B3C" w:rsidP="00765B3C">
      <w:pPr>
        <w:ind w:firstLineChars="200" w:firstLine="643"/>
        <w:rPr>
          <w:rFonts w:ascii="仿宋" w:eastAsia="仿宋" w:hAnsi="仿宋"/>
          <w:sz w:val="32"/>
          <w:szCs w:val="32"/>
        </w:rPr>
      </w:pPr>
      <w:r w:rsidRPr="00765B3C">
        <w:rPr>
          <w:rFonts w:ascii="仿宋" w:eastAsia="仿宋" w:hAnsi="仿宋" w:hint="eastAsia"/>
          <w:b/>
          <w:sz w:val="32"/>
          <w:szCs w:val="32"/>
        </w:rPr>
        <w:t xml:space="preserve">第二十五条 </w:t>
      </w:r>
      <w:r w:rsidRPr="00765B3C">
        <w:rPr>
          <w:rFonts w:ascii="仿宋" w:eastAsia="仿宋" w:hAnsi="仿宋" w:hint="eastAsia"/>
          <w:sz w:val="32"/>
          <w:szCs w:val="32"/>
        </w:rPr>
        <w:t>结题评审的标准和内容：</w:t>
      </w:r>
    </w:p>
    <w:p w:rsidR="00765B3C" w:rsidRPr="00765B3C" w:rsidRDefault="00765B3C" w:rsidP="00765B3C">
      <w:pPr>
        <w:ind w:firstLineChars="200" w:firstLine="640"/>
        <w:rPr>
          <w:rFonts w:ascii="仿宋" w:eastAsia="仿宋" w:hAnsi="仿宋"/>
          <w:sz w:val="32"/>
          <w:szCs w:val="32"/>
        </w:rPr>
      </w:pPr>
      <w:r w:rsidRPr="00765B3C">
        <w:rPr>
          <w:rFonts w:ascii="仿宋" w:eastAsia="仿宋" w:hAnsi="仿宋" w:hint="eastAsia"/>
          <w:sz w:val="32"/>
          <w:szCs w:val="32"/>
        </w:rPr>
        <w:t>（一）课题成果是否符合党的基本路线和方针，是否符</w:t>
      </w:r>
      <w:r w:rsidRPr="00765B3C">
        <w:rPr>
          <w:rFonts w:ascii="仿宋" w:eastAsia="仿宋" w:hAnsi="仿宋" w:hint="eastAsia"/>
          <w:sz w:val="32"/>
          <w:szCs w:val="32"/>
        </w:rPr>
        <w:lastRenderedPageBreak/>
        <w:t>合社会主义市场经济要求，是否符合行业发展</w:t>
      </w:r>
      <w:r w:rsidRPr="00765B3C">
        <w:rPr>
          <w:rFonts w:ascii="仿宋" w:eastAsia="仿宋" w:hAnsi="仿宋"/>
          <w:sz w:val="32"/>
          <w:szCs w:val="32"/>
        </w:rPr>
        <w:t>需要</w:t>
      </w:r>
      <w:r w:rsidRPr="00765B3C">
        <w:rPr>
          <w:rFonts w:ascii="仿宋" w:eastAsia="仿宋" w:hAnsi="仿宋" w:hint="eastAsia"/>
          <w:sz w:val="32"/>
          <w:szCs w:val="32"/>
        </w:rPr>
        <w:t>；</w:t>
      </w:r>
    </w:p>
    <w:p w:rsidR="00765B3C" w:rsidRPr="00765B3C" w:rsidRDefault="00765B3C" w:rsidP="00765B3C">
      <w:pPr>
        <w:ind w:firstLineChars="200" w:firstLine="640"/>
        <w:rPr>
          <w:rFonts w:ascii="仿宋" w:eastAsia="仿宋" w:hAnsi="仿宋"/>
          <w:sz w:val="32"/>
          <w:szCs w:val="32"/>
        </w:rPr>
      </w:pPr>
      <w:r w:rsidRPr="00765B3C">
        <w:rPr>
          <w:rFonts w:ascii="仿宋" w:eastAsia="仿宋" w:hAnsi="仿宋" w:hint="eastAsia"/>
          <w:sz w:val="32"/>
          <w:szCs w:val="32"/>
        </w:rPr>
        <w:t>（二）课题成果是否达到预期成果要求；</w:t>
      </w:r>
    </w:p>
    <w:p w:rsidR="00765B3C" w:rsidRPr="00765B3C" w:rsidRDefault="00765B3C" w:rsidP="00765B3C">
      <w:pPr>
        <w:ind w:firstLineChars="200" w:firstLine="640"/>
        <w:rPr>
          <w:rFonts w:ascii="仿宋" w:eastAsia="仿宋" w:hAnsi="仿宋"/>
          <w:sz w:val="32"/>
          <w:szCs w:val="32"/>
        </w:rPr>
      </w:pPr>
      <w:r w:rsidRPr="00765B3C">
        <w:rPr>
          <w:rFonts w:ascii="仿宋" w:eastAsia="仿宋" w:hAnsi="仿宋" w:hint="eastAsia"/>
          <w:sz w:val="32"/>
          <w:szCs w:val="32"/>
        </w:rPr>
        <w:t>（三）课题研究方法是否具有合理性和可行性；</w:t>
      </w:r>
    </w:p>
    <w:p w:rsidR="00765B3C" w:rsidRPr="00765B3C" w:rsidRDefault="00765B3C" w:rsidP="00765B3C">
      <w:pPr>
        <w:ind w:firstLineChars="200" w:firstLine="640"/>
        <w:rPr>
          <w:rFonts w:ascii="仿宋" w:eastAsia="仿宋" w:hAnsi="仿宋"/>
          <w:sz w:val="32"/>
          <w:szCs w:val="32"/>
        </w:rPr>
      </w:pPr>
      <w:r w:rsidRPr="00765B3C">
        <w:rPr>
          <w:rFonts w:ascii="仿宋" w:eastAsia="仿宋" w:hAnsi="仿宋" w:hint="eastAsia"/>
          <w:sz w:val="32"/>
          <w:szCs w:val="32"/>
        </w:rPr>
        <w:t>（四）课题研究使用的数据与资料是否准确完整；</w:t>
      </w:r>
    </w:p>
    <w:p w:rsidR="00765B3C" w:rsidRPr="00765B3C" w:rsidRDefault="00765B3C" w:rsidP="00765B3C">
      <w:pPr>
        <w:ind w:firstLineChars="200" w:firstLine="640"/>
        <w:rPr>
          <w:rFonts w:ascii="仿宋" w:eastAsia="仿宋" w:hAnsi="仿宋"/>
          <w:sz w:val="32"/>
          <w:szCs w:val="32"/>
        </w:rPr>
      </w:pPr>
      <w:r w:rsidRPr="00765B3C">
        <w:rPr>
          <w:rFonts w:ascii="仿宋" w:eastAsia="仿宋" w:hAnsi="仿宋" w:hint="eastAsia"/>
          <w:sz w:val="32"/>
          <w:szCs w:val="32"/>
        </w:rPr>
        <w:t>（五）课题成果是否逻辑严密、表述流畅、格式规范；</w:t>
      </w:r>
    </w:p>
    <w:p w:rsidR="00765B3C" w:rsidRPr="00765B3C" w:rsidRDefault="00765B3C" w:rsidP="00765B3C">
      <w:pPr>
        <w:ind w:firstLineChars="200" w:firstLine="640"/>
        <w:rPr>
          <w:rFonts w:ascii="仿宋" w:eastAsia="仿宋" w:hAnsi="仿宋"/>
          <w:sz w:val="32"/>
          <w:szCs w:val="32"/>
        </w:rPr>
      </w:pPr>
      <w:r w:rsidRPr="00765B3C">
        <w:rPr>
          <w:rFonts w:ascii="仿宋" w:eastAsia="仿宋" w:hAnsi="仿宋" w:hint="eastAsia"/>
          <w:sz w:val="32"/>
          <w:szCs w:val="32"/>
        </w:rPr>
        <w:t>（六）课题成果提出的理论、观点、方法、建议和对策等是否具有科学性和指导性；</w:t>
      </w:r>
    </w:p>
    <w:p w:rsidR="00765B3C" w:rsidRPr="00765B3C" w:rsidRDefault="00765B3C" w:rsidP="00765B3C">
      <w:pPr>
        <w:ind w:firstLineChars="200" w:firstLine="640"/>
        <w:rPr>
          <w:rFonts w:ascii="仿宋" w:eastAsia="仿宋" w:hAnsi="仿宋"/>
          <w:sz w:val="32"/>
          <w:szCs w:val="32"/>
        </w:rPr>
      </w:pPr>
      <w:r w:rsidRPr="00765B3C">
        <w:rPr>
          <w:rFonts w:ascii="仿宋" w:eastAsia="仿宋" w:hAnsi="仿宋" w:hint="eastAsia"/>
          <w:sz w:val="32"/>
          <w:szCs w:val="32"/>
        </w:rPr>
        <w:t>（七）课题成果</w:t>
      </w:r>
      <w:r w:rsidRPr="00765B3C">
        <w:rPr>
          <w:rFonts w:ascii="仿宋" w:eastAsia="仿宋" w:hAnsi="仿宋"/>
          <w:sz w:val="32"/>
          <w:szCs w:val="32"/>
        </w:rPr>
        <w:t>是否具有</w:t>
      </w:r>
      <w:r w:rsidRPr="00765B3C">
        <w:rPr>
          <w:rFonts w:ascii="仿宋" w:eastAsia="仿宋" w:hAnsi="仿宋" w:hint="eastAsia"/>
          <w:sz w:val="32"/>
          <w:szCs w:val="32"/>
        </w:rPr>
        <w:t>学术价值、实践意义</w:t>
      </w:r>
      <w:r w:rsidRPr="00765B3C">
        <w:rPr>
          <w:rFonts w:ascii="仿宋" w:eastAsia="仿宋" w:hAnsi="仿宋"/>
          <w:sz w:val="32"/>
          <w:szCs w:val="32"/>
        </w:rPr>
        <w:t>和</w:t>
      </w:r>
      <w:r w:rsidRPr="00765B3C">
        <w:rPr>
          <w:rFonts w:ascii="仿宋" w:eastAsia="仿宋" w:hAnsi="仿宋" w:hint="eastAsia"/>
          <w:sz w:val="32"/>
          <w:szCs w:val="32"/>
        </w:rPr>
        <w:t>预期效益；</w:t>
      </w:r>
    </w:p>
    <w:p w:rsidR="00765B3C" w:rsidRPr="00765B3C" w:rsidRDefault="00765B3C" w:rsidP="00765B3C">
      <w:pPr>
        <w:ind w:firstLineChars="200" w:firstLine="640"/>
        <w:rPr>
          <w:rFonts w:ascii="仿宋" w:eastAsia="仿宋" w:hAnsi="仿宋"/>
          <w:sz w:val="32"/>
          <w:szCs w:val="32"/>
        </w:rPr>
      </w:pPr>
      <w:r w:rsidRPr="00765B3C">
        <w:rPr>
          <w:rFonts w:ascii="仿宋" w:eastAsia="仿宋" w:hAnsi="仿宋" w:hint="eastAsia"/>
          <w:sz w:val="32"/>
          <w:szCs w:val="32"/>
        </w:rPr>
        <w:t>（八）课题研究是否存在不足或值得深入之处；</w:t>
      </w:r>
    </w:p>
    <w:p w:rsidR="00765B3C" w:rsidRPr="00765B3C" w:rsidRDefault="00765B3C" w:rsidP="00765B3C">
      <w:pPr>
        <w:ind w:firstLineChars="200" w:firstLine="640"/>
        <w:rPr>
          <w:rFonts w:ascii="仿宋" w:eastAsia="仿宋" w:hAnsi="仿宋"/>
          <w:sz w:val="32"/>
          <w:szCs w:val="32"/>
        </w:rPr>
      </w:pPr>
      <w:r w:rsidRPr="00765B3C">
        <w:rPr>
          <w:rFonts w:ascii="仿宋" w:eastAsia="仿宋" w:hAnsi="仿宋" w:hint="eastAsia"/>
          <w:sz w:val="32"/>
          <w:szCs w:val="32"/>
        </w:rPr>
        <w:t>（九）课题经费使用是否合理。</w:t>
      </w:r>
    </w:p>
    <w:p w:rsidR="00765B3C" w:rsidRPr="00765B3C" w:rsidRDefault="00765B3C" w:rsidP="00765B3C">
      <w:pPr>
        <w:ind w:firstLineChars="200" w:firstLine="643"/>
        <w:rPr>
          <w:rFonts w:ascii="仿宋" w:eastAsia="仿宋" w:hAnsi="仿宋"/>
          <w:sz w:val="32"/>
          <w:szCs w:val="32"/>
        </w:rPr>
      </w:pPr>
      <w:r w:rsidRPr="00765B3C">
        <w:rPr>
          <w:rFonts w:ascii="仿宋" w:eastAsia="仿宋" w:hAnsi="仿宋" w:hint="eastAsia"/>
          <w:b/>
          <w:sz w:val="32"/>
          <w:szCs w:val="32"/>
        </w:rPr>
        <w:t>第二十六条</w:t>
      </w:r>
      <w:r w:rsidRPr="00765B3C">
        <w:rPr>
          <w:rFonts w:ascii="仿宋" w:eastAsia="仿宋" w:hAnsi="仿宋" w:hint="eastAsia"/>
          <w:sz w:val="32"/>
          <w:szCs w:val="32"/>
        </w:rPr>
        <w:t xml:space="preserve"> 结题评审结论分为通过、尚需修改和未通过。三分之二及以上专家审核合格为通过；三分之一及以下专家审核合格为未通过；</w:t>
      </w:r>
      <w:r w:rsidR="006769CD">
        <w:rPr>
          <w:rFonts w:ascii="仿宋" w:eastAsia="仿宋" w:hAnsi="仿宋" w:hint="eastAsia"/>
          <w:sz w:val="32"/>
          <w:szCs w:val="32"/>
        </w:rPr>
        <w:t>两者之间</w:t>
      </w:r>
      <w:r w:rsidRPr="00765B3C">
        <w:rPr>
          <w:rFonts w:ascii="仿宋" w:eastAsia="仿宋" w:hAnsi="仿宋" w:hint="eastAsia"/>
          <w:sz w:val="32"/>
          <w:szCs w:val="32"/>
        </w:rPr>
        <w:t>为尚需修改。</w:t>
      </w:r>
    </w:p>
    <w:p w:rsidR="00765B3C" w:rsidRPr="00765B3C" w:rsidRDefault="00765B3C" w:rsidP="00765B3C">
      <w:pPr>
        <w:ind w:firstLineChars="200" w:firstLine="640"/>
        <w:rPr>
          <w:rFonts w:ascii="仿宋" w:eastAsia="仿宋" w:hAnsi="仿宋"/>
          <w:sz w:val="32"/>
          <w:szCs w:val="32"/>
        </w:rPr>
      </w:pPr>
      <w:r w:rsidRPr="00765B3C">
        <w:rPr>
          <w:rFonts w:ascii="仿宋" w:eastAsia="仿宋" w:hAnsi="仿宋" w:hint="eastAsia"/>
          <w:sz w:val="32"/>
          <w:szCs w:val="32"/>
        </w:rPr>
        <w:t>专家组讨论形成《课题结题评审专家意见书》，由专家组长签字。</w:t>
      </w:r>
    </w:p>
    <w:p w:rsidR="00765B3C" w:rsidRPr="00765B3C" w:rsidRDefault="00765B3C" w:rsidP="00765B3C">
      <w:pPr>
        <w:ind w:firstLineChars="200" w:firstLine="643"/>
        <w:rPr>
          <w:rFonts w:ascii="仿宋" w:eastAsia="仿宋" w:hAnsi="仿宋"/>
          <w:sz w:val="32"/>
          <w:szCs w:val="32"/>
        </w:rPr>
      </w:pPr>
      <w:r w:rsidRPr="00765B3C">
        <w:rPr>
          <w:rFonts w:ascii="仿宋" w:eastAsia="仿宋" w:hAnsi="仿宋" w:hint="eastAsia"/>
          <w:b/>
          <w:sz w:val="32"/>
          <w:szCs w:val="32"/>
        </w:rPr>
        <w:t>第二十七条</w:t>
      </w:r>
      <w:r w:rsidRPr="00765B3C">
        <w:rPr>
          <w:rFonts w:ascii="仿宋" w:eastAsia="仿宋" w:hAnsi="仿宋" w:hint="eastAsia"/>
          <w:sz w:val="32"/>
          <w:szCs w:val="32"/>
        </w:rPr>
        <w:t xml:space="preserve"> 结题评审结论为通过的，课题组应在一个月内提交结合评审意见修改后的报告，经</w:t>
      </w:r>
      <w:proofErr w:type="gramStart"/>
      <w:r w:rsidRPr="00765B3C">
        <w:rPr>
          <w:rFonts w:ascii="仿宋" w:eastAsia="仿宋" w:hAnsi="仿宋" w:hint="eastAsia"/>
          <w:sz w:val="32"/>
          <w:szCs w:val="32"/>
        </w:rPr>
        <w:t>中评协</w:t>
      </w:r>
      <w:proofErr w:type="gramEnd"/>
      <w:r w:rsidRPr="00765B3C">
        <w:rPr>
          <w:rFonts w:ascii="仿宋" w:eastAsia="仿宋" w:hAnsi="仿宋" w:hint="eastAsia"/>
          <w:sz w:val="32"/>
          <w:szCs w:val="32"/>
        </w:rPr>
        <w:t>秘书长会审定后正式结题；结题评审结论为尚需修改的，课题组应在三个月内修改完善并重新进行结题评审；结题评审结论为未通过的，经</w:t>
      </w:r>
      <w:proofErr w:type="gramStart"/>
      <w:r w:rsidRPr="00765B3C">
        <w:rPr>
          <w:rFonts w:ascii="仿宋" w:eastAsia="仿宋" w:hAnsi="仿宋" w:hint="eastAsia"/>
          <w:sz w:val="32"/>
          <w:szCs w:val="32"/>
        </w:rPr>
        <w:t>中评协</w:t>
      </w:r>
      <w:proofErr w:type="gramEnd"/>
      <w:r w:rsidRPr="00765B3C">
        <w:rPr>
          <w:rFonts w:ascii="仿宋" w:eastAsia="仿宋" w:hAnsi="仿宋" w:hint="eastAsia"/>
          <w:sz w:val="32"/>
          <w:szCs w:val="32"/>
        </w:rPr>
        <w:t>秘书长会审定后终止课题。</w:t>
      </w:r>
    </w:p>
    <w:p w:rsidR="00765B3C" w:rsidRPr="00765B3C" w:rsidRDefault="00765B3C" w:rsidP="00765B3C">
      <w:pPr>
        <w:rPr>
          <w:rFonts w:ascii="仿宋" w:eastAsia="仿宋" w:hAnsi="仿宋"/>
          <w:sz w:val="32"/>
          <w:szCs w:val="32"/>
        </w:rPr>
      </w:pPr>
    </w:p>
    <w:p w:rsidR="00765B3C" w:rsidRPr="00765B3C" w:rsidRDefault="00765B3C" w:rsidP="00765B3C">
      <w:pPr>
        <w:jc w:val="center"/>
        <w:rPr>
          <w:rFonts w:ascii="黑体" w:eastAsia="黑体" w:hAnsi="黑体"/>
          <w:sz w:val="32"/>
          <w:szCs w:val="32"/>
        </w:rPr>
      </w:pPr>
      <w:r w:rsidRPr="00765B3C">
        <w:rPr>
          <w:rFonts w:ascii="黑体" w:eastAsia="黑体" w:hAnsi="黑体" w:hint="eastAsia"/>
          <w:sz w:val="32"/>
          <w:szCs w:val="32"/>
        </w:rPr>
        <w:lastRenderedPageBreak/>
        <w:t>第六章 课题变更及终止</w:t>
      </w:r>
    </w:p>
    <w:p w:rsidR="00765B3C" w:rsidRPr="00765B3C" w:rsidRDefault="00765B3C" w:rsidP="00765B3C">
      <w:pPr>
        <w:ind w:firstLineChars="200" w:firstLine="643"/>
        <w:rPr>
          <w:rFonts w:ascii="仿宋" w:eastAsia="仿宋" w:hAnsi="仿宋"/>
          <w:sz w:val="32"/>
          <w:szCs w:val="32"/>
        </w:rPr>
      </w:pPr>
      <w:r w:rsidRPr="00765B3C">
        <w:rPr>
          <w:rFonts w:ascii="仿宋" w:eastAsia="仿宋" w:hAnsi="仿宋" w:hint="eastAsia"/>
          <w:b/>
          <w:sz w:val="32"/>
          <w:szCs w:val="32"/>
        </w:rPr>
        <w:t>第二十八条</w:t>
      </w:r>
      <w:r w:rsidRPr="00765B3C">
        <w:rPr>
          <w:rFonts w:ascii="仿宋" w:eastAsia="仿宋" w:hAnsi="仿宋" w:hint="eastAsia"/>
          <w:sz w:val="32"/>
          <w:szCs w:val="32"/>
        </w:rPr>
        <w:t xml:space="preserve"> 凡有下列情形之一的，须由课题负责人提交书面申请，报中评协审批：</w:t>
      </w:r>
    </w:p>
    <w:p w:rsidR="00765B3C" w:rsidRPr="00765B3C" w:rsidRDefault="00765B3C" w:rsidP="00765B3C">
      <w:pPr>
        <w:ind w:firstLineChars="200" w:firstLine="640"/>
        <w:rPr>
          <w:rFonts w:ascii="仿宋" w:eastAsia="仿宋" w:hAnsi="仿宋"/>
          <w:sz w:val="32"/>
          <w:szCs w:val="32"/>
        </w:rPr>
      </w:pPr>
      <w:r w:rsidRPr="00765B3C">
        <w:rPr>
          <w:rFonts w:ascii="仿宋" w:eastAsia="仿宋" w:hAnsi="仿宋" w:hint="eastAsia"/>
          <w:sz w:val="32"/>
          <w:szCs w:val="32"/>
        </w:rPr>
        <w:t>（一）变更课题负责人或课题组成员；</w:t>
      </w:r>
    </w:p>
    <w:p w:rsidR="00765B3C" w:rsidRPr="00765B3C" w:rsidRDefault="00765B3C" w:rsidP="00765B3C">
      <w:pPr>
        <w:ind w:firstLineChars="200" w:firstLine="640"/>
        <w:rPr>
          <w:rFonts w:ascii="仿宋" w:eastAsia="仿宋" w:hAnsi="仿宋"/>
          <w:sz w:val="32"/>
          <w:szCs w:val="32"/>
        </w:rPr>
      </w:pPr>
      <w:r w:rsidRPr="00765B3C">
        <w:rPr>
          <w:rFonts w:ascii="仿宋" w:eastAsia="仿宋" w:hAnsi="仿宋" w:hint="eastAsia"/>
          <w:sz w:val="32"/>
          <w:szCs w:val="32"/>
        </w:rPr>
        <w:t>（二）变更经费拨付单位；</w:t>
      </w:r>
    </w:p>
    <w:p w:rsidR="00765B3C" w:rsidRPr="00765B3C" w:rsidRDefault="00765B3C" w:rsidP="00765B3C">
      <w:pPr>
        <w:ind w:firstLineChars="200" w:firstLine="640"/>
        <w:rPr>
          <w:rFonts w:ascii="仿宋" w:eastAsia="仿宋" w:hAnsi="仿宋"/>
          <w:sz w:val="32"/>
          <w:szCs w:val="32"/>
        </w:rPr>
      </w:pPr>
      <w:r w:rsidRPr="00765B3C">
        <w:rPr>
          <w:rFonts w:ascii="仿宋" w:eastAsia="仿宋" w:hAnsi="仿宋" w:hint="eastAsia"/>
          <w:sz w:val="32"/>
          <w:szCs w:val="32"/>
        </w:rPr>
        <w:t>（三）变更课题名称；</w:t>
      </w:r>
    </w:p>
    <w:p w:rsidR="00765B3C" w:rsidRPr="00765B3C" w:rsidRDefault="00765B3C" w:rsidP="00684406">
      <w:pPr>
        <w:ind w:firstLine="648"/>
        <w:rPr>
          <w:rFonts w:ascii="仿宋" w:eastAsia="仿宋" w:hAnsi="仿宋"/>
          <w:sz w:val="32"/>
          <w:szCs w:val="32"/>
        </w:rPr>
      </w:pPr>
      <w:r w:rsidRPr="00765B3C">
        <w:rPr>
          <w:rFonts w:ascii="仿宋" w:eastAsia="仿宋" w:hAnsi="仿宋" w:hint="eastAsia"/>
          <w:sz w:val="32"/>
          <w:szCs w:val="32"/>
        </w:rPr>
        <w:t>（四）</w:t>
      </w:r>
      <w:r w:rsidRPr="00765B3C">
        <w:rPr>
          <w:rFonts w:ascii="仿宋" w:eastAsia="仿宋" w:hAnsi="仿宋"/>
          <w:sz w:val="32"/>
          <w:szCs w:val="32"/>
        </w:rPr>
        <w:t>延期</w:t>
      </w:r>
      <w:r w:rsidRPr="00765B3C">
        <w:rPr>
          <w:rFonts w:ascii="仿宋" w:eastAsia="仿宋" w:hAnsi="仿宋" w:hint="eastAsia"/>
          <w:sz w:val="32"/>
          <w:szCs w:val="32"/>
        </w:rPr>
        <w:t>提交</w:t>
      </w:r>
      <w:r w:rsidRPr="00765B3C">
        <w:rPr>
          <w:rFonts w:ascii="仿宋" w:eastAsia="仿宋" w:hAnsi="仿宋"/>
          <w:sz w:val="32"/>
          <w:szCs w:val="32"/>
        </w:rPr>
        <w:t>课题中期或最终成果</w:t>
      </w:r>
      <w:r w:rsidR="00684406">
        <w:rPr>
          <w:rFonts w:ascii="仿宋" w:eastAsia="仿宋" w:hAnsi="仿宋" w:hint="eastAsia"/>
          <w:sz w:val="32"/>
          <w:szCs w:val="32"/>
        </w:rPr>
        <w:t>；</w:t>
      </w:r>
    </w:p>
    <w:p w:rsidR="00765B3C" w:rsidRDefault="00765B3C" w:rsidP="006769CD">
      <w:pPr>
        <w:ind w:firstLine="645"/>
        <w:rPr>
          <w:rFonts w:ascii="仿宋" w:eastAsia="仿宋" w:hAnsi="仿宋" w:hint="eastAsia"/>
          <w:sz w:val="32"/>
          <w:szCs w:val="32"/>
        </w:rPr>
      </w:pPr>
      <w:r w:rsidRPr="00765B3C">
        <w:rPr>
          <w:rFonts w:ascii="仿宋" w:eastAsia="仿宋" w:hAnsi="仿宋" w:hint="eastAsia"/>
          <w:sz w:val="32"/>
          <w:szCs w:val="32"/>
        </w:rPr>
        <w:t>（五）其他重要事项变更。</w:t>
      </w:r>
    </w:p>
    <w:p w:rsidR="006769CD" w:rsidRPr="006769CD" w:rsidRDefault="006769CD" w:rsidP="006769CD">
      <w:pPr>
        <w:ind w:firstLine="645"/>
        <w:rPr>
          <w:rFonts w:ascii="仿宋" w:eastAsia="仿宋" w:hAnsi="仿宋"/>
          <w:sz w:val="32"/>
          <w:szCs w:val="32"/>
        </w:rPr>
      </w:pPr>
      <w:r>
        <w:rPr>
          <w:rFonts w:ascii="仿宋" w:eastAsia="仿宋" w:hAnsi="仿宋" w:hint="eastAsia"/>
          <w:sz w:val="32"/>
          <w:szCs w:val="32"/>
        </w:rPr>
        <w:t>申请课题延期的，</w:t>
      </w:r>
      <w:r>
        <w:rPr>
          <w:rFonts w:ascii="仿宋" w:eastAsia="仿宋" w:hAnsi="仿宋"/>
          <w:sz w:val="32"/>
          <w:szCs w:val="32"/>
        </w:rPr>
        <w:t>一次延期不</w:t>
      </w:r>
      <w:r>
        <w:rPr>
          <w:rFonts w:ascii="仿宋" w:eastAsia="仿宋" w:hAnsi="仿宋" w:hint="eastAsia"/>
          <w:sz w:val="32"/>
          <w:szCs w:val="32"/>
        </w:rPr>
        <w:t>得</w:t>
      </w:r>
      <w:r w:rsidRPr="00765B3C">
        <w:rPr>
          <w:rFonts w:ascii="仿宋" w:eastAsia="仿宋" w:hAnsi="仿宋"/>
          <w:sz w:val="32"/>
          <w:szCs w:val="32"/>
        </w:rPr>
        <w:t>超过</w:t>
      </w:r>
      <w:r w:rsidRPr="00765B3C">
        <w:rPr>
          <w:rFonts w:ascii="仿宋" w:eastAsia="仿宋" w:hAnsi="仿宋" w:hint="eastAsia"/>
          <w:sz w:val="32"/>
          <w:szCs w:val="32"/>
        </w:rPr>
        <w:t>5</w:t>
      </w:r>
      <w:r>
        <w:rPr>
          <w:rFonts w:ascii="仿宋" w:eastAsia="仿宋" w:hAnsi="仿宋" w:hint="eastAsia"/>
          <w:sz w:val="32"/>
          <w:szCs w:val="32"/>
        </w:rPr>
        <w:t>个月，累计延期不</w:t>
      </w:r>
      <w:r>
        <w:rPr>
          <w:rFonts w:ascii="仿宋" w:eastAsia="仿宋" w:hAnsi="仿宋" w:hint="eastAsia"/>
          <w:sz w:val="32"/>
          <w:szCs w:val="32"/>
        </w:rPr>
        <w:t>得</w:t>
      </w:r>
      <w:r w:rsidRPr="00765B3C">
        <w:rPr>
          <w:rFonts w:ascii="仿宋" w:eastAsia="仿宋" w:hAnsi="仿宋" w:hint="eastAsia"/>
          <w:sz w:val="32"/>
          <w:szCs w:val="32"/>
        </w:rPr>
        <w:t>超过1年</w:t>
      </w:r>
      <w:r>
        <w:rPr>
          <w:rFonts w:ascii="仿宋" w:eastAsia="仿宋" w:hAnsi="仿宋" w:hint="eastAsia"/>
          <w:sz w:val="32"/>
          <w:szCs w:val="32"/>
        </w:rPr>
        <w:t>。</w:t>
      </w:r>
    </w:p>
    <w:p w:rsidR="00765B3C" w:rsidRPr="00765B3C" w:rsidRDefault="00765B3C" w:rsidP="00765B3C">
      <w:pPr>
        <w:ind w:firstLineChars="200" w:firstLine="643"/>
        <w:rPr>
          <w:rFonts w:ascii="仿宋" w:eastAsia="仿宋" w:hAnsi="仿宋"/>
          <w:sz w:val="32"/>
          <w:szCs w:val="32"/>
        </w:rPr>
      </w:pPr>
      <w:r w:rsidRPr="00765B3C">
        <w:rPr>
          <w:rFonts w:ascii="仿宋" w:eastAsia="仿宋" w:hAnsi="仿宋" w:hint="eastAsia"/>
          <w:b/>
          <w:sz w:val="32"/>
          <w:szCs w:val="32"/>
        </w:rPr>
        <w:t>第二十九条</w:t>
      </w:r>
      <w:r w:rsidRPr="00765B3C">
        <w:rPr>
          <w:rFonts w:ascii="仿宋" w:eastAsia="仿宋" w:hAnsi="仿宋" w:hint="eastAsia"/>
          <w:sz w:val="32"/>
          <w:szCs w:val="32"/>
        </w:rPr>
        <w:t xml:space="preserve"> 凡有下列情形之一的，须由课题负责人提交书面申请，行业发展研究部报中评协秘书长会审批：</w:t>
      </w:r>
    </w:p>
    <w:p w:rsidR="00765B3C" w:rsidRPr="00765B3C" w:rsidRDefault="00765B3C" w:rsidP="00765B3C">
      <w:pPr>
        <w:ind w:firstLineChars="200" w:firstLine="640"/>
        <w:rPr>
          <w:rFonts w:ascii="仿宋" w:eastAsia="仿宋" w:hAnsi="仿宋"/>
          <w:sz w:val="32"/>
          <w:szCs w:val="32"/>
        </w:rPr>
      </w:pPr>
      <w:r w:rsidRPr="00765B3C">
        <w:rPr>
          <w:rFonts w:ascii="仿宋" w:eastAsia="仿宋" w:hAnsi="仿宋" w:hint="eastAsia"/>
          <w:sz w:val="32"/>
          <w:szCs w:val="32"/>
        </w:rPr>
        <w:t>（一）变更课题研究内容；</w:t>
      </w:r>
    </w:p>
    <w:p w:rsidR="00765B3C" w:rsidRPr="00765B3C" w:rsidRDefault="00765B3C" w:rsidP="00765B3C">
      <w:pPr>
        <w:ind w:firstLineChars="200" w:firstLine="640"/>
        <w:rPr>
          <w:rFonts w:ascii="仿宋" w:eastAsia="仿宋" w:hAnsi="仿宋"/>
          <w:sz w:val="32"/>
          <w:szCs w:val="32"/>
        </w:rPr>
      </w:pPr>
      <w:r w:rsidRPr="00765B3C">
        <w:rPr>
          <w:rFonts w:ascii="仿宋" w:eastAsia="仿宋" w:hAnsi="仿宋" w:hint="eastAsia"/>
          <w:sz w:val="32"/>
          <w:szCs w:val="32"/>
        </w:rPr>
        <w:t>（二）变更课题最终成果形式；</w:t>
      </w:r>
    </w:p>
    <w:p w:rsidR="00765B3C" w:rsidRPr="00765B3C" w:rsidRDefault="00765B3C" w:rsidP="00765B3C">
      <w:pPr>
        <w:ind w:firstLineChars="200" w:firstLine="640"/>
        <w:rPr>
          <w:rFonts w:ascii="仿宋" w:eastAsia="仿宋" w:hAnsi="仿宋"/>
          <w:sz w:val="32"/>
          <w:szCs w:val="32"/>
        </w:rPr>
      </w:pPr>
      <w:r w:rsidRPr="00765B3C">
        <w:rPr>
          <w:rFonts w:ascii="仿宋" w:eastAsia="仿宋" w:hAnsi="仿宋" w:hint="eastAsia"/>
          <w:sz w:val="32"/>
          <w:szCs w:val="32"/>
        </w:rPr>
        <w:t>（三）课题组欲单方面终止课题；</w:t>
      </w:r>
    </w:p>
    <w:p w:rsidR="00765B3C" w:rsidRPr="00765B3C" w:rsidRDefault="00765B3C" w:rsidP="00765B3C">
      <w:pPr>
        <w:ind w:firstLineChars="200" w:firstLine="640"/>
        <w:rPr>
          <w:rFonts w:ascii="仿宋" w:eastAsia="仿宋" w:hAnsi="仿宋"/>
          <w:sz w:val="32"/>
          <w:szCs w:val="32"/>
        </w:rPr>
      </w:pPr>
      <w:r w:rsidRPr="00765B3C">
        <w:rPr>
          <w:rFonts w:ascii="仿宋" w:eastAsia="仿宋" w:hAnsi="仿宋" w:hint="eastAsia"/>
          <w:sz w:val="32"/>
          <w:szCs w:val="32"/>
        </w:rPr>
        <w:t>（四）其他重大事项变更。</w:t>
      </w:r>
    </w:p>
    <w:p w:rsidR="00765B3C" w:rsidRPr="00765B3C" w:rsidRDefault="00765B3C" w:rsidP="00765B3C">
      <w:pPr>
        <w:ind w:firstLineChars="200" w:firstLine="643"/>
        <w:rPr>
          <w:rFonts w:ascii="仿宋" w:eastAsia="仿宋" w:hAnsi="仿宋"/>
          <w:sz w:val="32"/>
          <w:szCs w:val="32"/>
        </w:rPr>
      </w:pPr>
      <w:r w:rsidRPr="00765B3C">
        <w:rPr>
          <w:rFonts w:ascii="仿宋" w:eastAsia="仿宋" w:hAnsi="仿宋" w:hint="eastAsia"/>
          <w:b/>
          <w:sz w:val="32"/>
          <w:szCs w:val="32"/>
        </w:rPr>
        <w:t>第三十条</w:t>
      </w:r>
      <w:r w:rsidRPr="00765B3C">
        <w:rPr>
          <w:rFonts w:ascii="仿宋" w:eastAsia="仿宋" w:hAnsi="仿宋" w:hint="eastAsia"/>
          <w:sz w:val="32"/>
          <w:szCs w:val="32"/>
        </w:rPr>
        <w:t xml:space="preserve"> 凡有下列情形之一的，由</w:t>
      </w:r>
      <w:proofErr w:type="gramStart"/>
      <w:r w:rsidRPr="00765B3C">
        <w:rPr>
          <w:rFonts w:ascii="仿宋" w:eastAsia="仿宋" w:hAnsi="仿宋" w:hint="eastAsia"/>
          <w:sz w:val="32"/>
          <w:szCs w:val="32"/>
        </w:rPr>
        <w:t>中评协</w:t>
      </w:r>
      <w:proofErr w:type="gramEnd"/>
      <w:r w:rsidRPr="00765B3C">
        <w:rPr>
          <w:rFonts w:ascii="仿宋" w:eastAsia="仿宋" w:hAnsi="仿宋" w:hint="eastAsia"/>
          <w:sz w:val="32"/>
          <w:szCs w:val="32"/>
        </w:rPr>
        <w:t>终止课题：</w:t>
      </w:r>
    </w:p>
    <w:p w:rsidR="00765B3C" w:rsidRPr="00765B3C" w:rsidRDefault="00765B3C" w:rsidP="00765B3C">
      <w:pPr>
        <w:spacing w:line="276" w:lineRule="auto"/>
        <w:ind w:firstLineChars="200" w:firstLine="640"/>
        <w:rPr>
          <w:rFonts w:ascii="仿宋" w:eastAsia="仿宋" w:hAnsi="仿宋"/>
          <w:sz w:val="32"/>
          <w:szCs w:val="32"/>
        </w:rPr>
      </w:pPr>
      <w:r w:rsidRPr="00765B3C">
        <w:rPr>
          <w:rFonts w:ascii="仿宋" w:eastAsia="仿宋" w:hAnsi="仿宋" w:hint="eastAsia"/>
          <w:sz w:val="32"/>
          <w:szCs w:val="32"/>
        </w:rPr>
        <w:t>（一）课题申请过程中弄虚作假；</w:t>
      </w:r>
      <w:r w:rsidRPr="00765B3C">
        <w:rPr>
          <w:rFonts w:ascii="仿宋" w:eastAsia="仿宋" w:hAnsi="仿宋"/>
          <w:sz w:val="32"/>
          <w:szCs w:val="32"/>
        </w:rPr>
        <w:t xml:space="preserve"> </w:t>
      </w:r>
    </w:p>
    <w:p w:rsidR="00765B3C" w:rsidRPr="00765B3C" w:rsidRDefault="00765B3C" w:rsidP="00765B3C">
      <w:pPr>
        <w:spacing w:line="276" w:lineRule="auto"/>
        <w:ind w:firstLineChars="200" w:firstLine="640"/>
        <w:rPr>
          <w:rFonts w:ascii="仿宋" w:eastAsia="仿宋" w:hAnsi="仿宋"/>
          <w:sz w:val="32"/>
          <w:szCs w:val="32"/>
        </w:rPr>
      </w:pPr>
      <w:r w:rsidRPr="00765B3C">
        <w:rPr>
          <w:rFonts w:ascii="仿宋" w:eastAsia="仿宋" w:hAnsi="仿宋" w:hint="eastAsia"/>
          <w:sz w:val="32"/>
          <w:szCs w:val="32"/>
        </w:rPr>
        <w:t>（二）剽窃他人成果；</w:t>
      </w:r>
    </w:p>
    <w:p w:rsidR="00765B3C" w:rsidRPr="00765B3C" w:rsidRDefault="00765B3C" w:rsidP="00765B3C">
      <w:pPr>
        <w:spacing w:line="276" w:lineRule="auto"/>
        <w:ind w:firstLineChars="200" w:firstLine="640"/>
        <w:rPr>
          <w:rFonts w:ascii="仿宋" w:eastAsia="仿宋" w:hAnsi="仿宋"/>
          <w:sz w:val="32"/>
          <w:szCs w:val="32"/>
        </w:rPr>
      </w:pPr>
      <w:r w:rsidRPr="00765B3C">
        <w:rPr>
          <w:rFonts w:ascii="仿宋" w:eastAsia="仿宋" w:hAnsi="仿宋" w:hint="eastAsia"/>
          <w:sz w:val="32"/>
          <w:szCs w:val="32"/>
        </w:rPr>
        <w:t>（三）累计延期超过1年仍不能完成；</w:t>
      </w:r>
      <w:r w:rsidRPr="00765B3C">
        <w:rPr>
          <w:rFonts w:ascii="仿宋" w:eastAsia="仿宋" w:hAnsi="仿宋"/>
          <w:sz w:val="32"/>
          <w:szCs w:val="32"/>
        </w:rPr>
        <w:t xml:space="preserve"> </w:t>
      </w:r>
    </w:p>
    <w:p w:rsidR="00765B3C" w:rsidRPr="00765B3C" w:rsidRDefault="00765B3C" w:rsidP="00765B3C">
      <w:pPr>
        <w:spacing w:line="276" w:lineRule="auto"/>
        <w:ind w:firstLineChars="200" w:firstLine="640"/>
        <w:rPr>
          <w:rFonts w:ascii="仿宋" w:eastAsia="仿宋" w:hAnsi="仿宋"/>
          <w:sz w:val="32"/>
          <w:szCs w:val="32"/>
        </w:rPr>
      </w:pPr>
      <w:r w:rsidRPr="00765B3C">
        <w:rPr>
          <w:rFonts w:ascii="仿宋" w:eastAsia="仿宋" w:hAnsi="仿宋" w:hint="eastAsia"/>
          <w:sz w:val="32"/>
          <w:szCs w:val="32"/>
        </w:rPr>
        <w:t>（四）经费使用严重违反财务制度；</w:t>
      </w:r>
    </w:p>
    <w:p w:rsidR="00765B3C" w:rsidRPr="00765B3C" w:rsidRDefault="00765B3C" w:rsidP="00765B3C">
      <w:pPr>
        <w:spacing w:line="276" w:lineRule="auto"/>
        <w:ind w:firstLineChars="200" w:firstLine="640"/>
        <w:rPr>
          <w:rFonts w:ascii="仿宋" w:eastAsia="仿宋" w:hAnsi="仿宋"/>
          <w:sz w:val="32"/>
          <w:szCs w:val="32"/>
        </w:rPr>
      </w:pPr>
      <w:r w:rsidRPr="00765B3C">
        <w:rPr>
          <w:rFonts w:ascii="仿宋" w:eastAsia="仿宋" w:hAnsi="仿宋" w:hint="eastAsia"/>
          <w:sz w:val="32"/>
          <w:szCs w:val="32"/>
        </w:rPr>
        <w:t>（五）</w:t>
      </w:r>
      <w:r w:rsidR="003258E2" w:rsidRPr="003258E2">
        <w:rPr>
          <w:rFonts w:ascii="仿宋" w:eastAsia="仿宋" w:hAnsi="仿宋" w:hint="eastAsia"/>
          <w:sz w:val="32"/>
          <w:szCs w:val="32"/>
        </w:rPr>
        <w:t>其他后果严重、影响恶劣的行为</w:t>
      </w:r>
      <w:r w:rsidR="00684406">
        <w:rPr>
          <w:rFonts w:ascii="仿宋" w:eastAsia="仿宋" w:hAnsi="仿宋" w:hint="eastAsia"/>
          <w:sz w:val="32"/>
          <w:szCs w:val="32"/>
        </w:rPr>
        <w:t>；</w:t>
      </w:r>
    </w:p>
    <w:p w:rsidR="00765B3C" w:rsidRPr="00765B3C" w:rsidRDefault="00765B3C" w:rsidP="00765B3C">
      <w:pPr>
        <w:spacing w:line="276" w:lineRule="auto"/>
        <w:ind w:firstLineChars="200" w:firstLine="640"/>
        <w:rPr>
          <w:rFonts w:ascii="仿宋" w:eastAsia="仿宋" w:hAnsi="仿宋"/>
          <w:sz w:val="32"/>
          <w:szCs w:val="32"/>
        </w:rPr>
      </w:pPr>
      <w:r w:rsidRPr="00765B3C">
        <w:rPr>
          <w:rFonts w:ascii="仿宋" w:eastAsia="仿宋" w:hAnsi="仿宋" w:hint="eastAsia"/>
          <w:sz w:val="32"/>
          <w:szCs w:val="32"/>
        </w:rPr>
        <w:lastRenderedPageBreak/>
        <w:t>（六）</w:t>
      </w:r>
      <w:r w:rsidR="003258E2" w:rsidRPr="003258E2">
        <w:rPr>
          <w:rFonts w:ascii="仿宋" w:eastAsia="仿宋" w:hAnsi="仿宋" w:hint="eastAsia"/>
          <w:sz w:val="32"/>
          <w:szCs w:val="32"/>
        </w:rPr>
        <w:t>未经同意，擅自变更第二十八条、第二十九条所列示的重要或重大事项</w:t>
      </w:r>
      <w:r w:rsidRPr="00765B3C">
        <w:rPr>
          <w:rFonts w:ascii="仿宋" w:eastAsia="仿宋" w:hAnsi="仿宋" w:hint="eastAsia"/>
          <w:sz w:val="32"/>
          <w:szCs w:val="32"/>
        </w:rPr>
        <w:t>。</w:t>
      </w:r>
    </w:p>
    <w:p w:rsidR="00765B3C" w:rsidRPr="00765B3C" w:rsidRDefault="00765B3C" w:rsidP="00765B3C">
      <w:pPr>
        <w:ind w:firstLineChars="200" w:firstLine="640"/>
        <w:rPr>
          <w:rFonts w:ascii="仿宋" w:eastAsia="仿宋" w:hAnsi="仿宋"/>
          <w:sz w:val="32"/>
          <w:szCs w:val="32"/>
        </w:rPr>
      </w:pPr>
      <w:r w:rsidRPr="00765B3C">
        <w:rPr>
          <w:rFonts w:ascii="仿宋" w:eastAsia="仿宋" w:hAnsi="仿宋" w:hint="eastAsia"/>
          <w:sz w:val="32"/>
          <w:szCs w:val="32"/>
        </w:rPr>
        <w:t>被终止课题的单位或个人，三年内不得参与</w:t>
      </w:r>
      <w:proofErr w:type="gramStart"/>
      <w:r w:rsidRPr="00765B3C">
        <w:rPr>
          <w:rFonts w:ascii="仿宋" w:eastAsia="仿宋" w:hAnsi="仿宋" w:hint="eastAsia"/>
          <w:sz w:val="32"/>
          <w:szCs w:val="32"/>
        </w:rPr>
        <w:t>中评协</w:t>
      </w:r>
      <w:proofErr w:type="gramEnd"/>
      <w:r w:rsidRPr="00765B3C">
        <w:rPr>
          <w:rFonts w:ascii="仿宋" w:eastAsia="仿宋" w:hAnsi="仿宋" w:hint="eastAsia"/>
          <w:sz w:val="32"/>
          <w:szCs w:val="32"/>
        </w:rPr>
        <w:t>课题研究。</w:t>
      </w:r>
    </w:p>
    <w:p w:rsidR="00765B3C" w:rsidRPr="00765B3C" w:rsidRDefault="00765B3C" w:rsidP="00765B3C">
      <w:pPr>
        <w:ind w:firstLineChars="200" w:firstLine="640"/>
        <w:rPr>
          <w:rFonts w:ascii="仿宋" w:eastAsia="仿宋" w:hAnsi="仿宋"/>
          <w:sz w:val="32"/>
          <w:szCs w:val="32"/>
        </w:rPr>
      </w:pPr>
    </w:p>
    <w:p w:rsidR="00765B3C" w:rsidRPr="00765B3C" w:rsidRDefault="00765B3C" w:rsidP="00765B3C">
      <w:pPr>
        <w:jc w:val="center"/>
        <w:rPr>
          <w:rFonts w:ascii="黑体" w:eastAsia="黑体" w:hAnsi="黑体"/>
          <w:sz w:val="32"/>
          <w:szCs w:val="32"/>
        </w:rPr>
      </w:pPr>
      <w:r w:rsidRPr="00765B3C">
        <w:rPr>
          <w:rFonts w:ascii="黑体" w:eastAsia="黑体" w:hAnsi="黑体" w:hint="eastAsia"/>
          <w:sz w:val="32"/>
          <w:szCs w:val="32"/>
        </w:rPr>
        <w:t>第七章 经费管理</w:t>
      </w:r>
    </w:p>
    <w:p w:rsidR="00765B3C" w:rsidRPr="00765B3C" w:rsidRDefault="00765B3C" w:rsidP="00765B3C">
      <w:pPr>
        <w:spacing w:line="276" w:lineRule="auto"/>
        <w:ind w:firstLineChars="200" w:firstLine="643"/>
        <w:rPr>
          <w:rFonts w:ascii="仿宋" w:eastAsia="仿宋" w:hAnsi="仿宋"/>
          <w:sz w:val="32"/>
          <w:szCs w:val="32"/>
        </w:rPr>
      </w:pPr>
      <w:r w:rsidRPr="00765B3C">
        <w:rPr>
          <w:rFonts w:ascii="仿宋" w:eastAsia="仿宋" w:hAnsi="仿宋" w:hint="eastAsia"/>
          <w:b/>
          <w:sz w:val="32"/>
          <w:szCs w:val="32"/>
        </w:rPr>
        <w:t>第三十一条</w:t>
      </w:r>
      <w:r w:rsidRPr="00765B3C">
        <w:rPr>
          <w:rFonts w:ascii="仿宋" w:eastAsia="仿宋" w:hAnsi="仿宋" w:hint="eastAsia"/>
          <w:sz w:val="32"/>
          <w:szCs w:val="32"/>
        </w:rPr>
        <w:t xml:space="preserve"> 课题经费列入</w:t>
      </w:r>
      <w:proofErr w:type="gramStart"/>
      <w:r w:rsidRPr="00765B3C">
        <w:rPr>
          <w:rFonts w:ascii="仿宋" w:eastAsia="仿宋" w:hAnsi="仿宋" w:hint="eastAsia"/>
          <w:sz w:val="32"/>
          <w:szCs w:val="32"/>
        </w:rPr>
        <w:t>中评协</w:t>
      </w:r>
      <w:proofErr w:type="gramEnd"/>
      <w:r w:rsidRPr="00765B3C">
        <w:rPr>
          <w:rFonts w:ascii="仿宋" w:eastAsia="仿宋" w:hAnsi="仿宋" w:hint="eastAsia"/>
          <w:sz w:val="32"/>
          <w:szCs w:val="32"/>
        </w:rPr>
        <w:t>年度预算。</w:t>
      </w:r>
    </w:p>
    <w:p w:rsidR="00765B3C" w:rsidRPr="00765B3C" w:rsidRDefault="00765B3C" w:rsidP="00765B3C">
      <w:pPr>
        <w:spacing w:line="276" w:lineRule="auto"/>
        <w:ind w:firstLineChars="200" w:firstLine="643"/>
        <w:rPr>
          <w:rFonts w:ascii="仿宋" w:eastAsia="仿宋" w:hAnsi="仿宋"/>
          <w:sz w:val="32"/>
          <w:szCs w:val="32"/>
        </w:rPr>
      </w:pPr>
      <w:r w:rsidRPr="00765B3C">
        <w:rPr>
          <w:rFonts w:ascii="仿宋" w:eastAsia="仿宋" w:hAnsi="仿宋" w:hint="eastAsia"/>
          <w:b/>
          <w:sz w:val="32"/>
          <w:szCs w:val="32"/>
        </w:rPr>
        <w:t>第三十二条</w:t>
      </w:r>
      <w:r w:rsidRPr="00765B3C">
        <w:rPr>
          <w:rFonts w:ascii="仿宋" w:eastAsia="仿宋" w:hAnsi="仿宋" w:hint="eastAsia"/>
          <w:sz w:val="32"/>
          <w:szCs w:val="32"/>
        </w:rPr>
        <w:t xml:space="preserve"> 课题经费标准为：重大课题不超过</w:t>
      </w:r>
      <w:r w:rsidRPr="00765B3C">
        <w:rPr>
          <w:rFonts w:ascii="仿宋" w:eastAsia="仿宋" w:hAnsi="仿宋"/>
          <w:sz w:val="32"/>
          <w:szCs w:val="32"/>
        </w:rPr>
        <w:t>30</w:t>
      </w:r>
      <w:r w:rsidRPr="00765B3C">
        <w:rPr>
          <w:rFonts w:ascii="仿宋" w:eastAsia="仿宋" w:hAnsi="仿宋" w:hint="eastAsia"/>
          <w:sz w:val="32"/>
          <w:szCs w:val="32"/>
        </w:rPr>
        <w:t>万元，</w:t>
      </w:r>
      <w:proofErr w:type="gramStart"/>
      <w:r w:rsidRPr="00765B3C">
        <w:rPr>
          <w:rFonts w:ascii="仿宋" w:eastAsia="仿宋" w:hAnsi="仿宋" w:hint="eastAsia"/>
          <w:sz w:val="32"/>
          <w:szCs w:val="32"/>
        </w:rPr>
        <w:t>一般课题</w:t>
      </w:r>
      <w:proofErr w:type="gramEnd"/>
      <w:r w:rsidRPr="00765B3C">
        <w:rPr>
          <w:rFonts w:ascii="仿宋" w:eastAsia="仿宋" w:hAnsi="仿宋" w:hint="eastAsia"/>
          <w:sz w:val="32"/>
          <w:szCs w:val="32"/>
        </w:rPr>
        <w:t>不超过15万元。</w:t>
      </w:r>
    </w:p>
    <w:p w:rsidR="00765B3C" w:rsidRPr="00765B3C" w:rsidRDefault="00765B3C" w:rsidP="00765B3C">
      <w:pPr>
        <w:spacing w:line="276" w:lineRule="auto"/>
        <w:ind w:firstLineChars="200" w:firstLine="643"/>
        <w:rPr>
          <w:rFonts w:ascii="仿宋" w:eastAsia="仿宋" w:hAnsi="仿宋"/>
          <w:sz w:val="32"/>
          <w:szCs w:val="32"/>
        </w:rPr>
      </w:pPr>
      <w:r w:rsidRPr="00765B3C">
        <w:rPr>
          <w:rFonts w:ascii="仿宋" w:eastAsia="仿宋" w:hAnsi="仿宋" w:hint="eastAsia"/>
          <w:b/>
          <w:sz w:val="32"/>
          <w:szCs w:val="32"/>
        </w:rPr>
        <w:t>第三十三条</w:t>
      </w:r>
      <w:r w:rsidRPr="00765B3C">
        <w:rPr>
          <w:rFonts w:ascii="仿宋" w:eastAsia="仿宋" w:hAnsi="仿宋" w:hint="eastAsia"/>
          <w:sz w:val="32"/>
          <w:szCs w:val="32"/>
        </w:rPr>
        <w:t xml:space="preserve"> 课题经费由</w:t>
      </w:r>
      <w:proofErr w:type="gramStart"/>
      <w:r w:rsidRPr="00765B3C">
        <w:rPr>
          <w:rFonts w:ascii="仿宋" w:eastAsia="仿宋" w:hAnsi="仿宋" w:hint="eastAsia"/>
          <w:sz w:val="32"/>
          <w:szCs w:val="32"/>
        </w:rPr>
        <w:t>中评协</w:t>
      </w:r>
      <w:proofErr w:type="gramEnd"/>
      <w:r w:rsidRPr="00765B3C">
        <w:rPr>
          <w:rFonts w:ascii="仿宋" w:eastAsia="仿宋" w:hAnsi="仿宋" w:hint="eastAsia"/>
          <w:sz w:val="32"/>
          <w:szCs w:val="32"/>
        </w:rPr>
        <w:t>秘书长会一次核定，包干使用、超支不补。</w:t>
      </w:r>
    </w:p>
    <w:p w:rsidR="00765B3C" w:rsidRPr="00765B3C" w:rsidRDefault="00765B3C" w:rsidP="00765B3C">
      <w:pPr>
        <w:spacing w:line="276" w:lineRule="auto"/>
        <w:ind w:firstLineChars="200" w:firstLine="643"/>
        <w:rPr>
          <w:rFonts w:ascii="仿宋" w:eastAsia="仿宋" w:hAnsi="仿宋"/>
          <w:sz w:val="32"/>
          <w:szCs w:val="32"/>
        </w:rPr>
      </w:pPr>
      <w:r w:rsidRPr="00765B3C">
        <w:rPr>
          <w:rFonts w:ascii="仿宋" w:eastAsia="仿宋" w:hAnsi="仿宋" w:hint="eastAsia"/>
          <w:b/>
          <w:sz w:val="32"/>
          <w:szCs w:val="32"/>
        </w:rPr>
        <w:t>第三十四条</w:t>
      </w:r>
      <w:r w:rsidRPr="00765B3C">
        <w:rPr>
          <w:rFonts w:ascii="仿宋" w:eastAsia="仿宋" w:hAnsi="仿宋" w:hint="eastAsia"/>
          <w:sz w:val="32"/>
          <w:szCs w:val="32"/>
        </w:rPr>
        <w:t xml:space="preserve"> 课题经费由</w:t>
      </w:r>
      <w:proofErr w:type="gramStart"/>
      <w:r w:rsidRPr="00765B3C">
        <w:rPr>
          <w:rFonts w:ascii="仿宋" w:eastAsia="仿宋" w:hAnsi="仿宋" w:hint="eastAsia"/>
          <w:sz w:val="32"/>
          <w:szCs w:val="32"/>
        </w:rPr>
        <w:t>中评协</w:t>
      </w:r>
      <w:proofErr w:type="gramEnd"/>
      <w:r w:rsidRPr="00765B3C">
        <w:rPr>
          <w:rFonts w:ascii="仿宋" w:eastAsia="仿宋" w:hAnsi="仿宋" w:hint="eastAsia"/>
          <w:sz w:val="32"/>
          <w:szCs w:val="32"/>
        </w:rPr>
        <w:t>拨至课题承</w:t>
      </w:r>
      <w:proofErr w:type="gramStart"/>
      <w:r w:rsidRPr="00765B3C">
        <w:rPr>
          <w:rFonts w:ascii="仿宋" w:eastAsia="仿宋" w:hAnsi="仿宋" w:hint="eastAsia"/>
          <w:sz w:val="32"/>
          <w:szCs w:val="32"/>
        </w:rPr>
        <w:t>研</w:t>
      </w:r>
      <w:proofErr w:type="gramEnd"/>
      <w:r w:rsidRPr="00765B3C">
        <w:rPr>
          <w:rFonts w:ascii="仿宋" w:eastAsia="仿宋" w:hAnsi="仿宋" w:hint="eastAsia"/>
          <w:sz w:val="32"/>
          <w:szCs w:val="32"/>
        </w:rPr>
        <w:t>单位或个人所在单位，由单位出具发票并统一管理。</w:t>
      </w:r>
    </w:p>
    <w:p w:rsidR="00765B3C" w:rsidRPr="00765B3C" w:rsidRDefault="00765B3C" w:rsidP="00765B3C">
      <w:pPr>
        <w:spacing w:line="276" w:lineRule="auto"/>
        <w:ind w:firstLineChars="200" w:firstLine="643"/>
        <w:rPr>
          <w:rFonts w:ascii="仿宋" w:eastAsia="仿宋" w:hAnsi="仿宋"/>
          <w:sz w:val="32"/>
          <w:szCs w:val="32"/>
        </w:rPr>
      </w:pPr>
      <w:r w:rsidRPr="00765B3C">
        <w:rPr>
          <w:rFonts w:ascii="仿宋" w:eastAsia="仿宋" w:hAnsi="仿宋" w:hint="eastAsia"/>
          <w:b/>
          <w:sz w:val="32"/>
          <w:szCs w:val="32"/>
        </w:rPr>
        <w:t>第三十五条</w:t>
      </w:r>
      <w:r w:rsidRPr="00765B3C">
        <w:rPr>
          <w:rFonts w:ascii="仿宋" w:eastAsia="仿宋" w:hAnsi="仿宋" w:hint="eastAsia"/>
          <w:sz w:val="32"/>
          <w:szCs w:val="32"/>
        </w:rPr>
        <w:t xml:space="preserve"> 课题经费一般分三次拨付，第一次在与课题组签订协议后拨付总额的</w:t>
      </w:r>
      <w:r w:rsidRPr="00765B3C">
        <w:rPr>
          <w:rFonts w:ascii="仿宋" w:eastAsia="仿宋" w:hAnsi="仿宋"/>
          <w:sz w:val="32"/>
          <w:szCs w:val="32"/>
        </w:rPr>
        <w:t>40%</w:t>
      </w:r>
      <w:r w:rsidRPr="00765B3C">
        <w:rPr>
          <w:rFonts w:ascii="仿宋" w:eastAsia="仿宋" w:hAnsi="仿宋" w:hint="eastAsia"/>
          <w:sz w:val="32"/>
          <w:szCs w:val="32"/>
        </w:rPr>
        <w:t>；第二次在课题通过中期评审后拨付总额的</w:t>
      </w:r>
      <w:r w:rsidRPr="00765B3C">
        <w:rPr>
          <w:rFonts w:ascii="仿宋" w:eastAsia="仿宋" w:hAnsi="仿宋"/>
          <w:sz w:val="32"/>
          <w:szCs w:val="32"/>
        </w:rPr>
        <w:t>30%</w:t>
      </w:r>
      <w:r w:rsidRPr="00765B3C">
        <w:rPr>
          <w:rFonts w:ascii="仿宋" w:eastAsia="仿宋" w:hAnsi="仿宋" w:hint="eastAsia"/>
          <w:sz w:val="32"/>
          <w:szCs w:val="32"/>
        </w:rPr>
        <w:t>；第三次在课题通过结题评审并根据评审意见提交定稿报告后拨付总额的</w:t>
      </w:r>
      <w:r w:rsidRPr="00765B3C">
        <w:rPr>
          <w:rFonts w:ascii="仿宋" w:eastAsia="仿宋" w:hAnsi="仿宋"/>
          <w:sz w:val="32"/>
          <w:szCs w:val="32"/>
        </w:rPr>
        <w:t>30%</w:t>
      </w:r>
      <w:r w:rsidRPr="00765B3C">
        <w:rPr>
          <w:rFonts w:ascii="仿宋" w:eastAsia="仿宋" w:hAnsi="仿宋" w:hint="eastAsia"/>
          <w:sz w:val="32"/>
          <w:szCs w:val="32"/>
        </w:rPr>
        <w:t>。</w:t>
      </w:r>
    </w:p>
    <w:p w:rsidR="00765B3C" w:rsidRPr="00765B3C" w:rsidRDefault="00765B3C" w:rsidP="00765B3C">
      <w:pPr>
        <w:spacing w:line="276" w:lineRule="auto"/>
        <w:ind w:firstLineChars="200" w:firstLine="643"/>
        <w:rPr>
          <w:rFonts w:ascii="仿宋" w:eastAsia="仿宋" w:hAnsi="仿宋"/>
          <w:sz w:val="32"/>
          <w:szCs w:val="32"/>
        </w:rPr>
      </w:pPr>
      <w:r w:rsidRPr="00765B3C">
        <w:rPr>
          <w:rFonts w:ascii="仿宋" w:eastAsia="仿宋" w:hAnsi="仿宋" w:hint="eastAsia"/>
          <w:b/>
          <w:sz w:val="32"/>
          <w:szCs w:val="32"/>
        </w:rPr>
        <w:t>第三十六条</w:t>
      </w:r>
      <w:r w:rsidRPr="00765B3C">
        <w:rPr>
          <w:rFonts w:ascii="仿宋" w:eastAsia="仿宋" w:hAnsi="仿宋" w:hint="eastAsia"/>
          <w:sz w:val="32"/>
          <w:szCs w:val="32"/>
        </w:rPr>
        <w:t xml:space="preserve"> 课题经费</w:t>
      </w:r>
      <w:r w:rsidRPr="00765B3C">
        <w:rPr>
          <w:rFonts w:ascii="仿宋" w:eastAsia="仿宋" w:hAnsi="仿宋"/>
          <w:sz w:val="32"/>
          <w:szCs w:val="32"/>
        </w:rPr>
        <w:t>使用范围仅限于</w:t>
      </w:r>
      <w:r w:rsidRPr="00765B3C">
        <w:rPr>
          <w:rFonts w:ascii="仿宋" w:eastAsia="仿宋" w:hAnsi="仿宋" w:hint="eastAsia"/>
          <w:sz w:val="32"/>
          <w:szCs w:val="32"/>
        </w:rPr>
        <w:t>课题研究直接</w:t>
      </w:r>
      <w:r w:rsidRPr="00765B3C">
        <w:rPr>
          <w:rFonts w:ascii="仿宋" w:eastAsia="仿宋" w:hAnsi="仿宋"/>
          <w:sz w:val="32"/>
          <w:szCs w:val="32"/>
        </w:rPr>
        <w:t>产生</w:t>
      </w:r>
      <w:r w:rsidRPr="00765B3C">
        <w:rPr>
          <w:rFonts w:ascii="仿宋" w:eastAsia="仿宋" w:hAnsi="仿宋" w:hint="eastAsia"/>
          <w:sz w:val="32"/>
          <w:szCs w:val="32"/>
        </w:rPr>
        <w:t>的费用，包括：</w:t>
      </w:r>
    </w:p>
    <w:p w:rsidR="00765B3C" w:rsidRPr="00765B3C" w:rsidRDefault="00765B3C" w:rsidP="00765B3C">
      <w:pPr>
        <w:spacing w:line="276" w:lineRule="auto"/>
        <w:ind w:firstLineChars="200" w:firstLine="640"/>
        <w:rPr>
          <w:rFonts w:ascii="仿宋" w:eastAsia="仿宋" w:hAnsi="仿宋"/>
          <w:sz w:val="32"/>
          <w:szCs w:val="32"/>
        </w:rPr>
      </w:pPr>
      <w:r w:rsidRPr="00765B3C">
        <w:rPr>
          <w:rFonts w:ascii="仿宋" w:eastAsia="仿宋" w:hAnsi="仿宋" w:hint="eastAsia"/>
          <w:sz w:val="32"/>
          <w:szCs w:val="32"/>
        </w:rPr>
        <w:t>（一）劳务费：指课题组成员及因课题需要外聘专家的劳务费等，不超过经费总额百分之五十。</w:t>
      </w:r>
    </w:p>
    <w:p w:rsidR="00765B3C" w:rsidRPr="00765B3C" w:rsidRDefault="00765B3C" w:rsidP="00765B3C">
      <w:pPr>
        <w:spacing w:line="276" w:lineRule="auto"/>
        <w:ind w:firstLineChars="200" w:firstLine="640"/>
        <w:rPr>
          <w:rFonts w:ascii="仿宋" w:eastAsia="仿宋" w:hAnsi="仿宋"/>
          <w:sz w:val="32"/>
          <w:szCs w:val="32"/>
        </w:rPr>
      </w:pPr>
      <w:r w:rsidRPr="00765B3C">
        <w:rPr>
          <w:rFonts w:ascii="仿宋" w:eastAsia="仿宋" w:hAnsi="仿宋" w:hint="eastAsia"/>
          <w:sz w:val="32"/>
          <w:szCs w:val="32"/>
        </w:rPr>
        <w:t>（二）会议费：指在课题研究过程中开展研讨等活动产</w:t>
      </w:r>
      <w:r w:rsidRPr="00765B3C">
        <w:rPr>
          <w:rFonts w:ascii="仿宋" w:eastAsia="仿宋" w:hAnsi="仿宋" w:hint="eastAsia"/>
          <w:sz w:val="32"/>
          <w:szCs w:val="32"/>
        </w:rPr>
        <w:lastRenderedPageBreak/>
        <w:t>生的场租费、资料制作费、食宿费等。</w:t>
      </w:r>
    </w:p>
    <w:p w:rsidR="00765B3C" w:rsidRPr="00765B3C" w:rsidRDefault="00765B3C" w:rsidP="00765B3C">
      <w:pPr>
        <w:spacing w:line="276" w:lineRule="auto"/>
        <w:ind w:firstLineChars="200" w:firstLine="640"/>
        <w:rPr>
          <w:rFonts w:ascii="仿宋" w:eastAsia="仿宋" w:hAnsi="仿宋"/>
          <w:sz w:val="32"/>
          <w:szCs w:val="32"/>
        </w:rPr>
      </w:pPr>
      <w:r w:rsidRPr="00765B3C">
        <w:rPr>
          <w:rFonts w:ascii="仿宋" w:eastAsia="仿宋" w:hAnsi="仿宋" w:hint="eastAsia"/>
          <w:sz w:val="32"/>
          <w:szCs w:val="32"/>
        </w:rPr>
        <w:t>（三）咨询费：指在课题研究过程中进行问卷、专家咨询等活动产生的费用。</w:t>
      </w:r>
    </w:p>
    <w:p w:rsidR="00765B3C" w:rsidRPr="00765B3C" w:rsidRDefault="00765B3C" w:rsidP="00765B3C">
      <w:pPr>
        <w:spacing w:line="276" w:lineRule="auto"/>
        <w:ind w:firstLineChars="200" w:firstLine="640"/>
        <w:rPr>
          <w:rFonts w:ascii="仿宋" w:eastAsia="仿宋" w:hAnsi="仿宋"/>
          <w:sz w:val="32"/>
          <w:szCs w:val="32"/>
        </w:rPr>
      </w:pPr>
      <w:r w:rsidRPr="00765B3C">
        <w:rPr>
          <w:rFonts w:ascii="仿宋" w:eastAsia="仿宋" w:hAnsi="仿宋" w:hint="eastAsia"/>
          <w:sz w:val="32"/>
          <w:szCs w:val="32"/>
        </w:rPr>
        <w:t>（四）差旅费：指在课题研究过程中开展调研等活动产生的</w:t>
      </w:r>
      <w:r w:rsidR="00395E1D">
        <w:rPr>
          <w:rFonts w:ascii="仿宋" w:eastAsia="仿宋" w:hAnsi="仿宋" w:hint="eastAsia"/>
          <w:sz w:val="32"/>
          <w:szCs w:val="32"/>
        </w:rPr>
        <w:t>城市间交通费、</w:t>
      </w:r>
      <w:bookmarkStart w:id="0" w:name="_GoBack"/>
      <w:bookmarkEnd w:id="0"/>
      <w:r w:rsidRPr="00765B3C">
        <w:rPr>
          <w:rFonts w:ascii="仿宋" w:eastAsia="仿宋" w:hAnsi="仿宋" w:hint="eastAsia"/>
          <w:sz w:val="32"/>
          <w:szCs w:val="32"/>
        </w:rPr>
        <w:t>市内交通费、食宿费等。</w:t>
      </w:r>
    </w:p>
    <w:p w:rsidR="00765B3C" w:rsidRPr="00765B3C" w:rsidRDefault="00765B3C" w:rsidP="00765B3C">
      <w:pPr>
        <w:spacing w:line="276" w:lineRule="auto"/>
        <w:ind w:firstLineChars="200" w:firstLine="640"/>
        <w:rPr>
          <w:rFonts w:ascii="仿宋" w:eastAsia="仿宋" w:hAnsi="仿宋"/>
          <w:sz w:val="32"/>
          <w:szCs w:val="32"/>
        </w:rPr>
      </w:pPr>
      <w:r w:rsidRPr="00765B3C">
        <w:rPr>
          <w:rFonts w:ascii="仿宋" w:eastAsia="仿宋" w:hAnsi="仿宋" w:hint="eastAsia"/>
          <w:sz w:val="32"/>
          <w:szCs w:val="32"/>
        </w:rPr>
        <w:t>（五）办公费：指办公用品购置费、邮寄费等。</w:t>
      </w:r>
    </w:p>
    <w:p w:rsidR="00765B3C" w:rsidRPr="00765B3C" w:rsidRDefault="00765B3C" w:rsidP="00765B3C">
      <w:pPr>
        <w:spacing w:line="276" w:lineRule="auto"/>
        <w:ind w:firstLineChars="200" w:firstLine="640"/>
        <w:rPr>
          <w:rFonts w:ascii="仿宋" w:eastAsia="仿宋" w:hAnsi="仿宋"/>
          <w:sz w:val="32"/>
          <w:szCs w:val="32"/>
        </w:rPr>
      </w:pPr>
      <w:r w:rsidRPr="00765B3C">
        <w:rPr>
          <w:rFonts w:ascii="仿宋" w:eastAsia="仿宋" w:hAnsi="仿宋" w:hint="eastAsia"/>
          <w:sz w:val="32"/>
          <w:szCs w:val="32"/>
        </w:rPr>
        <w:t>（六）资料费：指文献资料的购置、查询、复印、翻拍、翻译等费用。</w:t>
      </w:r>
    </w:p>
    <w:p w:rsidR="00765B3C" w:rsidRPr="00765B3C" w:rsidRDefault="00765B3C" w:rsidP="00765B3C">
      <w:pPr>
        <w:spacing w:line="276" w:lineRule="auto"/>
        <w:ind w:firstLineChars="200" w:firstLine="640"/>
        <w:rPr>
          <w:rFonts w:ascii="仿宋" w:eastAsia="仿宋" w:hAnsi="仿宋"/>
          <w:sz w:val="32"/>
          <w:szCs w:val="32"/>
        </w:rPr>
      </w:pPr>
      <w:r w:rsidRPr="00765B3C">
        <w:rPr>
          <w:rFonts w:ascii="仿宋" w:eastAsia="仿宋" w:hAnsi="仿宋" w:hint="eastAsia"/>
          <w:sz w:val="32"/>
          <w:szCs w:val="32"/>
        </w:rPr>
        <w:t>（七）印刷费：指打印、复印、印刷、装订等费用。</w:t>
      </w:r>
    </w:p>
    <w:p w:rsidR="00765B3C" w:rsidRPr="00765B3C" w:rsidRDefault="00765B3C" w:rsidP="00765B3C">
      <w:pPr>
        <w:spacing w:line="276" w:lineRule="auto"/>
        <w:ind w:firstLineChars="200" w:firstLine="640"/>
        <w:rPr>
          <w:rFonts w:ascii="仿宋" w:eastAsia="仿宋" w:hAnsi="仿宋"/>
          <w:sz w:val="32"/>
          <w:szCs w:val="32"/>
        </w:rPr>
      </w:pPr>
      <w:r w:rsidRPr="00765B3C">
        <w:rPr>
          <w:rFonts w:ascii="仿宋" w:eastAsia="仿宋" w:hAnsi="仿宋" w:hint="eastAsia"/>
          <w:sz w:val="32"/>
          <w:szCs w:val="32"/>
        </w:rPr>
        <w:t>（八）管理费：指课题经费管理单位为课题研究工作的开展提供条件而收取的费用，不超过经费总额的百分之五。</w:t>
      </w:r>
    </w:p>
    <w:p w:rsidR="00765B3C" w:rsidRPr="00765B3C" w:rsidRDefault="00765B3C" w:rsidP="00765B3C">
      <w:pPr>
        <w:spacing w:line="276" w:lineRule="auto"/>
        <w:ind w:firstLineChars="200" w:firstLine="640"/>
        <w:rPr>
          <w:rFonts w:ascii="仿宋" w:eastAsia="仿宋" w:hAnsi="仿宋"/>
          <w:sz w:val="32"/>
          <w:szCs w:val="32"/>
        </w:rPr>
      </w:pPr>
      <w:r w:rsidRPr="00765B3C">
        <w:rPr>
          <w:rFonts w:ascii="仿宋" w:eastAsia="仿宋" w:hAnsi="仿宋" w:hint="eastAsia"/>
          <w:sz w:val="32"/>
          <w:szCs w:val="32"/>
        </w:rPr>
        <w:t>（九）其他费用：指因课题研究需要而产生的其他费用。</w:t>
      </w:r>
    </w:p>
    <w:p w:rsidR="00765B3C" w:rsidRPr="00765B3C" w:rsidRDefault="00765B3C" w:rsidP="00765B3C">
      <w:pPr>
        <w:spacing w:line="276" w:lineRule="auto"/>
        <w:ind w:firstLineChars="200" w:firstLine="640"/>
        <w:rPr>
          <w:rFonts w:ascii="仿宋" w:eastAsia="仿宋" w:hAnsi="仿宋"/>
          <w:sz w:val="32"/>
          <w:szCs w:val="32"/>
        </w:rPr>
      </w:pPr>
      <w:r w:rsidRPr="00765B3C">
        <w:rPr>
          <w:rFonts w:ascii="仿宋" w:eastAsia="仿宋" w:hAnsi="仿宋" w:hint="eastAsia"/>
          <w:sz w:val="32"/>
          <w:szCs w:val="32"/>
        </w:rPr>
        <w:t>课题组应妥善保管各项费用凭证，接受</w:t>
      </w:r>
      <w:proofErr w:type="gramStart"/>
      <w:r w:rsidRPr="00765B3C">
        <w:rPr>
          <w:rFonts w:ascii="仿宋" w:eastAsia="仿宋" w:hAnsi="仿宋" w:hint="eastAsia"/>
          <w:sz w:val="32"/>
          <w:szCs w:val="32"/>
        </w:rPr>
        <w:t>中评协</w:t>
      </w:r>
      <w:proofErr w:type="gramEnd"/>
      <w:r w:rsidRPr="00765B3C">
        <w:rPr>
          <w:rFonts w:ascii="仿宋" w:eastAsia="仿宋" w:hAnsi="仿宋" w:hint="eastAsia"/>
          <w:sz w:val="32"/>
          <w:szCs w:val="32"/>
        </w:rPr>
        <w:t>核查。</w:t>
      </w:r>
    </w:p>
    <w:p w:rsidR="00765B3C" w:rsidRPr="00765B3C" w:rsidRDefault="00765B3C" w:rsidP="00765B3C">
      <w:pPr>
        <w:spacing w:line="276" w:lineRule="auto"/>
        <w:ind w:firstLineChars="200" w:firstLine="643"/>
        <w:rPr>
          <w:rFonts w:ascii="仿宋" w:eastAsia="仿宋" w:hAnsi="仿宋"/>
          <w:sz w:val="32"/>
          <w:szCs w:val="32"/>
        </w:rPr>
      </w:pPr>
      <w:r w:rsidRPr="00765B3C">
        <w:rPr>
          <w:rFonts w:ascii="仿宋" w:eastAsia="仿宋" w:hAnsi="仿宋" w:hint="eastAsia"/>
          <w:b/>
          <w:sz w:val="32"/>
          <w:szCs w:val="32"/>
        </w:rPr>
        <w:t>第三十七条</w:t>
      </w:r>
      <w:r w:rsidRPr="00765B3C">
        <w:rPr>
          <w:rFonts w:ascii="仿宋" w:eastAsia="仿宋" w:hAnsi="仿宋" w:hint="eastAsia"/>
          <w:sz w:val="32"/>
          <w:szCs w:val="32"/>
        </w:rPr>
        <w:t xml:space="preserve"> 课题发生本办法第二十八条、第二十九条列示重要或重大事项变更时，暂停拨款。经审批同意后，恢复拨款。</w:t>
      </w:r>
    </w:p>
    <w:p w:rsidR="00765B3C" w:rsidRPr="00765B3C" w:rsidRDefault="00765B3C" w:rsidP="00765B3C">
      <w:pPr>
        <w:spacing w:line="276" w:lineRule="auto"/>
        <w:ind w:firstLineChars="200" w:firstLine="643"/>
        <w:rPr>
          <w:rFonts w:ascii="仿宋" w:eastAsia="仿宋" w:hAnsi="仿宋"/>
          <w:sz w:val="32"/>
          <w:szCs w:val="32"/>
        </w:rPr>
      </w:pPr>
      <w:r w:rsidRPr="00765B3C">
        <w:rPr>
          <w:rFonts w:ascii="仿宋" w:eastAsia="仿宋" w:hAnsi="仿宋" w:hint="eastAsia"/>
          <w:b/>
          <w:sz w:val="32"/>
          <w:szCs w:val="32"/>
        </w:rPr>
        <w:t>第三十八条</w:t>
      </w:r>
      <w:r w:rsidRPr="00765B3C">
        <w:rPr>
          <w:rFonts w:ascii="仿宋" w:eastAsia="仿宋" w:hAnsi="仿宋" w:hint="eastAsia"/>
          <w:sz w:val="32"/>
          <w:szCs w:val="32"/>
        </w:rPr>
        <w:t xml:space="preserve"> 凡有下列情形之一的，追回全部已拨经费：</w:t>
      </w:r>
    </w:p>
    <w:p w:rsidR="00765B3C" w:rsidRPr="00765B3C" w:rsidRDefault="00765B3C" w:rsidP="00765B3C">
      <w:pPr>
        <w:spacing w:line="276" w:lineRule="auto"/>
        <w:ind w:firstLineChars="200" w:firstLine="640"/>
        <w:rPr>
          <w:rFonts w:ascii="仿宋" w:eastAsia="仿宋" w:hAnsi="仿宋"/>
          <w:sz w:val="32"/>
          <w:szCs w:val="32"/>
        </w:rPr>
      </w:pPr>
      <w:r w:rsidRPr="00765B3C">
        <w:rPr>
          <w:rFonts w:ascii="仿宋" w:eastAsia="仿宋" w:hAnsi="仿宋" w:hint="eastAsia"/>
          <w:sz w:val="32"/>
          <w:szCs w:val="32"/>
        </w:rPr>
        <w:t>（一）根据第三十条第（一）至（五）款规定，被终止的课题；</w:t>
      </w:r>
    </w:p>
    <w:p w:rsidR="00765B3C" w:rsidRPr="00765B3C" w:rsidRDefault="00765B3C" w:rsidP="00765B3C">
      <w:pPr>
        <w:spacing w:line="276" w:lineRule="auto"/>
        <w:ind w:firstLineChars="200" w:firstLine="640"/>
        <w:rPr>
          <w:rFonts w:ascii="仿宋" w:eastAsia="仿宋" w:hAnsi="仿宋"/>
          <w:sz w:val="32"/>
          <w:szCs w:val="32"/>
        </w:rPr>
      </w:pPr>
      <w:r w:rsidRPr="00765B3C">
        <w:rPr>
          <w:rFonts w:ascii="仿宋" w:eastAsia="仿宋" w:hAnsi="仿宋" w:hint="eastAsia"/>
          <w:sz w:val="32"/>
          <w:szCs w:val="32"/>
        </w:rPr>
        <w:t>（二）未通过中期评审被终止的课题。</w:t>
      </w:r>
    </w:p>
    <w:p w:rsidR="00765B3C" w:rsidRPr="00765B3C" w:rsidRDefault="00765B3C" w:rsidP="00765B3C">
      <w:pPr>
        <w:spacing w:line="276" w:lineRule="auto"/>
        <w:ind w:firstLineChars="200" w:firstLine="643"/>
        <w:rPr>
          <w:rFonts w:ascii="仿宋" w:eastAsia="仿宋" w:hAnsi="仿宋"/>
          <w:sz w:val="32"/>
          <w:szCs w:val="32"/>
        </w:rPr>
      </w:pPr>
      <w:r w:rsidRPr="00765B3C">
        <w:rPr>
          <w:rFonts w:ascii="仿宋" w:eastAsia="仿宋" w:hAnsi="仿宋" w:hint="eastAsia"/>
          <w:b/>
          <w:sz w:val="32"/>
          <w:szCs w:val="32"/>
        </w:rPr>
        <w:t>第三十九条</w:t>
      </w:r>
      <w:r w:rsidRPr="00765B3C">
        <w:rPr>
          <w:rFonts w:ascii="仿宋" w:eastAsia="仿宋" w:hAnsi="仿宋"/>
          <w:b/>
          <w:sz w:val="32"/>
          <w:szCs w:val="32"/>
        </w:rPr>
        <w:t xml:space="preserve"> </w:t>
      </w:r>
      <w:r w:rsidRPr="00765B3C">
        <w:rPr>
          <w:rFonts w:ascii="仿宋" w:eastAsia="仿宋" w:hAnsi="仿宋" w:hint="eastAsia"/>
          <w:sz w:val="32"/>
          <w:szCs w:val="32"/>
        </w:rPr>
        <w:t>凡有下列情形之一的，视情况追回部分或全部已拨经费：</w:t>
      </w:r>
    </w:p>
    <w:p w:rsidR="00765B3C" w:rsidRPr="00765B3C" w:rsidRDefault="00765B3C" w:rsidP="00765B3C">
      <w:pPr>
        <w:pStyle w:val="a4"/>
        <w:numPr>
          <w:ilvl w:val="0"/>
          <w:numId w:val="1"/>
        </w:numPr>
        <w:spacing w:line="276" w:lineRule="auto"/>
        <w:ind w:left="709" w:firstLineChars="0" w:firstLine="0"/>
        <w:rPr>
          <w:rFonts w:ascii="仿宋" w:eastAsia="仿宋" w:hAnsi="仿宋"/>
          <w:sz w:val="32"/>
          <w:szCs w:val="32"/>
        </w:rPr>
      </w:pPr>
      <w:r w:rsidRPr="00765B3C">
        <w:rPr>
          <w:rFonts w:ascii="仿宋" w:eastAsia="仿宋" w:hAnsi="仿宋" w:hint="eastAsia"/>
          <w:sz w:val="32"/>
          <w:szCs w:val="32"/>
        </w:rPr>
        <w:lastRenderedPageBreak/>
        <w:t>根据第三十条第（六）款规定，被终止的课题；</w:t>
      </w:r>
    </w:p>
    <w:p w:rsidR="00765B3C" w:rsidRPr="00765B3C" w:rsidRDefault="00765B3C" w:rsidP="00765B3C">
      <w:pPr>
        <w:pStyle w:val="a4"/>
        <w:numPr>
          <w:ilvl w:val="0"/>
          <w:numId w:val="1"/>
        </w:numPr>
        <w:spacing w:line="276" w:lineRule="auto"/>
        <w:ind w:left="709" w:firstLineChars="0" w:firstLine="0"/>
        <w:rPr>
          <w:rFonts w:ascii="仿宋" w:eastAsia="仿宋" w:hAnsi="仿宋"/>
          <w:sz w:val="32"/>
          <w:szCs w:val="32"/>
        </w:rPr>
      </w:pPr>
      <w:r w:rsidRPr="00765B3C">
        <w:rPr>
          <w:rFonts w:ascii="仿宋" w:eastAsia="仿宋" w:hAnsi="仿宋" w:hint="eastAsia"/>
          <w:sz w:val="32"/>
          <w:szCs w:val="32"/>
        </w:rPr>
        <w:t>课题组经</w:t>
      </w:r>
      <w:proofErr w:type="gramStart"/>
      <w:r w:rsidRPr="00765B3C">
        <w:rPr>
          <w:rFonts w:ascii="仿宋" w:eastAsia="仿宋" w:hAnsi="仿宋" w:hint="eastAsia"/>
          <w:sz w:val="32"/>
          <w:szCs w:val="32"/>
        </w:rPr>
        <w:t>中评协</w:t>
      </w:r>
      <w:proofErr w:type="gramEnd"/>
      <w:r w:rsidRPr="00765B3C">
        <w:rPr>
          <w:rFonts w:ascii="仿宋" w:eastAsia="仿宋" w:hAnsi="仿宋" w:hint="eastAsia"/>
          <w:sz w:val="32"/>
          <w:szCs w:val="32"/>
        </w:rPr>
        <w:t>批准主动终止课题；</w:t>
      </w:r>
    </w:p>
    <w:p w:rsidR="00765B3C" w:rsidRPr="00765B3C" w:rsidRDefault="00765B3C" w:rsidP="00765B3C">
      <w:pPr>
        <w:pStyle w:val="a4"/>
        <w:numPr>
          <w:ilvl w:val="0"/>
          <w:numId w:val="1"/>
        </w:numPr>
        <w:spacing w:line="276" w:lineRule="auto"/>
        <w:ind w:left="709" w:firstLineChars="0" w:firstLine="0"/>
        <w:rPr>
          <w:rFonts w:ascii="仿宋" w:eastAsia="仿宋" w:hAnsi="仿宋"/>
          <w:sz w:val="32"/>
          <w:szCs w:val="32"/>
        </w:rPr>
      </w:pPr>
      <w:r w:rsidRPr="00765B3C">
        <w:rPr>
          <w:rFonts w:ascii="仿宋" w:eastAsia="仿宋" w:hAnsi="仿宋" w:hint="eastAsia"/>
          <w:sz w:val="32"/>
          <w:szCs w:val="32"/>
        </w:rPr>
        <w:t>未通过结题评审被终止的课题；</w:t>
      </w:r>
    </w:p>
    <w:p w:rsidR="00765B3C" w:rsidRPr="00765B3C" w:rsidRDefault="00765B3C" w:rsidP="00765B3C">
      <w:pPr>
        <w:pStyle w:val="a4"/>
        <w:numPr>
          <w:ilvl w:val="0"/>
          <w:numId w:val="1"/>
        </w:numPr>
        <w:spacing w:line="276" w:lineRule="auto"/>
        <w:ind w:left="709" w:firstLineChars="0" w:firstLine="0"/>
        <w:rPr>
          <w:rFonts w:ascii="仿宋" w:eastAsia="仿宋" w:hAnsi="仿宋"/>
          <w:sz w:val="32"/>
          <w:szCs w:val="32"/>
        </w:rPr>
      </w:pPr>
      <w:r w:rsidRPr="00765B3C">
        <w:rPr>
          <w:rFonts w:ascii="仿宋" w:eastAsia="仿宋" w:hAnsi="仿宋" w:hint="eastAsia"/>
          <w:sz w:val="32"/>
          <w:szCs w:val="32"/>
        </w:rPr>
        <w:t>其他违反课题管理规定的情况。</w:t>
      </w:r>
    </w:p>
    <w:p w:rsidR="00765B3C" w:rsidRPr="00765B3C" w:rsidRDefault="00765B3C" w:rsidP="00765B3C">
      <w:pPr>
        <w:spacing w:line="276" w:lineRule="auto"/>
        <w:ind w:firstLineChars="200" w:firstLine="643"/>
        <w:rPr>
          <w:rFonts w:ascii="仿宋" w:eastAsia="仿宋" w:hAnsi="仿宋"/>
          <w:sz w:val="32"/>
          <w:szCs w:val="32"/>
        </w:rPr>
      </w:pPr>
      <w:r w:rsidRPr="00765B3C">
        <w:rPr>
          <w:rFonts w:ascii="仿宋" w:eastAsia="仿宋" w:hAnsi="仿宋" w:hint="eastAsia"/>
          <w:b/>
          <w:sz w:val="32"/>
          <w:szCs w:val="32"/>
        </w:rPr>
        <w:t>第四十条</w:t>
      </w:r>
      <w:r w:rsidRPr="00765B3C">
        <w:rPr>
          <w:rFonts w:ascii="仿宋" w:eastAsia="仿宋" w:hAnsi="仿宋" w:hint="eastAsia"/>
          <w:sz w:val="32"/>
          <w:szCs w:val="32"/>
        </w:rPr>
        <w:t xml:space="preserve"> 课题选题、立项评审、中期评审、结题评审时，聘请专家、组织会议的相关费用，由</w:t>
      </w:r>
      <w:proofErr w:type="gramStart"/>
      <w:r w:rsidRPr="00765B3C">
        <w:rPr>
          <w:rFonts w:ascii="仿宋" w:eastAsia="仿宋" w:hAnsi="仿宋" w:hint="eastAsia"/>
          <w:sz w:val="32"/>
          <w:szCs w:val="32"/>
        </w:rPr>
        <w:t>中评协</w:t>
      </w:r>
      <w:proofErr w:type="gramEnd"/>
      <w:r w:rsidRPr="00765B3C">
        <w:rPr>
          <w:rFonts w:ascii="仿宋" w:eastAsia="仿宋" w:hAnsi="仿宋" w:hint="eastAsia"/>
          <w:sz w:val="32"/>
          <w:szCs w:val="32"/>
        </w:rPr>
        <w:t>承担。</w:t>
      </w:r>
    </w:p>
    <w:p w:rsidR="00765B3C" w:rsidRPr="00765B3C" w:rsidRDefault="00765B3C" w:rsidP="00765B3C">
      <w:pPr>
        <w:ind w:firstLineChars="200" w:firstLine="640"/>
        <w:rPr>
          <w:rFonts w:ascii="仿宋" w:eastAsia="仿宋" w:hAnsi="仿宋"/>
          <w:sz w:val="32"/>
          <w:szCs w:val="32"/>
        </w:rPr>
      </w:pPr>
    </w:p>
    <w:p w:rsidR="00765B3C" w:rsidRPr="00765B3C" w:rsidRDefault="00765B3C" w:rsidP="00765B3C">
      <w:pPr>
        <w:jc w:val="center"/>
        <w:rPr>
          <w:rFonts w:ascii="黑体" w:eastAsia="黑体" w:hAnsi="黑体"/>
          <w:sz w:val="32"/>
          <w:szCs w:val="32"/>
        </w:rPr>
      </w:pPr>
      <w:r w:rsidRPr="00765B3C">
        <w:rPr>
          <w:rFonts w:ascii="黑体" w:eastAsia="黑体" w:hAnsi="黑体" w:hint="eastAsia"/>
          <w:sz w:val="32"/>
          <w:szCs w:val="32"/>
        </w:rPr>
        <w:t>第八章 成果管理</w:t>
      </w:r>
    </w:p>
    <w:p w:rsidR="00765B3C" w:rsidRPr="00765B3C" w:rsidRDefault="00765B3C" w:rsidP="00765B3C">
      <w:pPr>
        <w:spacing w:line="276" w:lineRule="auto"/>
        <w:ind w:firstLineChars="200" w:firstLine="643"/>
        <w:rPr>
          <w:rFonts w:ascii="仿宋" w:eastAsia="仿宋" w:hAnsi="仿宋"/>
          <w:sz w:val="32"/>
          <w:szCs w:val="32"/>
        </w:rPr>
      </w:pPr>
      <w:r w:rsidRPr="00765B3C">
        <w:rPr>
          <w:rFonts w:ascii="仿宋" w:eastAsia="仿宋" w:hAnsi="仿宋" w:hint="eastAsia"/>
          <w:b/>
          <w:sz w:val="32"/>
          <w:szCs w:val="32"/>
        </w:rPr>
        <w:t>第四十一条</w:t>
      </w:r>
      <w:r w:rsidRPr="00765B3C">
        <w:rPr>
          <w:rFonts w:ascii="仿宋" w:eastAsia="仿宋" w:hAnsi="仿宋" w:hint="eastAsia"/>
          <w:sz w:val="32"/>
          <w:szCs w:val="32"/>
        </w:rPr>
        <w:t xml:space="preserve"> 课题成果著作权（版权）</w:t>
      </w:r>
      <w:proofErr w:type="gramStart"/>
      <w:r w:rsidRPr="00765B3C">
        <w:rPr>
          <w:rFonts w:ascii="仿宋" w:eastAsia="仿宋" w:hAnsi="仿宋" w:hint="eastAsia"/>
          <w:sz w:val="32"/>
          <w:szCs w:val="32"/>
        </w:rPr>
        <w:t>归中评协</w:t>
      </w:r>
      <w:proofErr w:type="gramEnd"/>
      <w:r w:rsidRPr="00765B3C">
        <w:rPr>
          <w:rFonts w:ascii="仿宋" w:eastAsia="仿宋" w:hAnsi="仿宋" w:hint="eastAsia"/>
          <w:sz w:val="32"/>
          <w:szCs w:val="32"/>
        </w:rPr>
        <w:t>所有。</w:t>
      </w:r>
    </w:p>
    <w:p w:rsidR="00765B3C" w:rsidRPr="00765B3C" w:rsidRDefault="00765B3C" w:rsidP="00765B3C">
      <w:pPr>
        <w:spacing w:line="276" w:lineRule="auto"/>
        <w:ind w:firstLineChars="200" w:firstLine="640"/>
        <w:rPr>
          <w:rFonts w:ascii="仿宋" w:eastAsia="仿宋" w:hAnsi="仿宋"/>
          <w:sz w:val="32"/>
          <w:szCs w:val="32"/>
        </w:rPr>
      </w:pPr>
      <w:r w:rsidRPr="00765B3C">
        <w:rPr>
          <w:rFonts w:ascii="仿宋" w:eastAsia="仿宋" w:hAnsi="仿宋" w:hint="eastAsia"/>
          <w:sz w:val="32"/>
          <w:szCs w:val="32"/>
        </w:rPr>
        <w:t>对有利于资产评估行业发展及具有重要参考价值的研究成果，</w:t>
      </w:r>
      <w:proofErr w:type="gramStart"/>
      <w:r w:rsidRPr="00765B3C">
        <w:rPr>
          <w:rFonts w:ascii="仿宋" w:eastAsia="仿宋" w:hAnsi="仿宋" w:hint="eastAsia"/>
          <w:sz w:val="32"/>
          <w:szCs w:val="32"/>
        </w:rPr>
        <w:t>中评协</w:t>
      </w:r>
      <w:proofErr w:type="gramEnd"/>
      <w:r w:rsidRPr="00765B3C">
        <w:rPr>
          <w:rFonts w:ascii="仿宋" w:eastAsia="仿宋" w:hAnsi="仿宋" w:hint="eastAsia"/>
          <w:sz w:val="32"/>
          <w:szCs w:val="32"/>
        </w:rPr>
        <w:t>择优进行推广、宣传，并纳入出版计划，出版时注明课题组成员。</w:t>
      </w:r>
    </w:p>
    <w:p w:rsidR="00765B3C" w:rsidRPr="00765B3C" w:rsidRDefault="00765B3C" w:rsidP="00765B3C">
      <w:pPr>
        <w:ind w:firstLineChars="200" w:firstLine="640"/>
        <w:rPr>
          <w:rFonts w:ascii="仿宋" w:eastAsia="仿宋" w:hAnsi="仿宋"/>
          <w:sz w:val="32"/>
          <w:szCs w:val="32"/>
        </w:rPr>
      </w:pPr>
      <w:r w:rsidRPr="00765B3C">
        <w:rPr>
          <w:rFonts w:ascii="仿宋" w:eastAsia="仿宋" w:hAnsi="仿宋" w:hint="eastAsia"/>
          <w:sz w:val="32"/>
          <w:szCs w:val="32"/>
        </w:rPr>
        <w:t>课题组另行公开发表或使用课题成果的，应事先征得中评协书面同意并在醒目位置标明“中国资产评估协会课题”字样。</w:t>
      </w:r>
    </w:p>
    <w:p w:rsidR="00765B3C" w:rsidRPr="00765B3C" w:rsidRDefault="00765B3C" w:rsidP="00765B3C">
      <w:pPr>
        <w:ind w:firstLineChars="200" w:firstLine="643"/>
        <w:rPr>
          <w:rFonts w:ascii="仿宋" w:eastAsia="仿宋" w:hAnsi="仿宋"/>
          <w:sz w:val="32"/>
          <w:szCs w:val="32"/>
        </w:rPr>
      </w:pPr>
      <w:r w:rsidRPr="00765B3C">
        <w:rPr>
          <w:rFonts w:ascii="仿宋" w:eastAsia="仿宋" w:hAnsi="仿宋" w:hint="eastAsia"/>
          <w:b/>
          <w:sz w:val="32"/>
          <w:szCs w:val="32"/>
        </w:rPr>
        <w:t>第四十二条</w:t>
      </w:r>
      <w:r w:rsidRPr="00765B3C">
        <w:rPr>
          <w:rFonts w:ascii="仿宋" w:eastAsia="仿宋" w:hAnsi="仿宋" w:hint="eastAsia"/>
          <w:sz w:val="32"/>
          <w:szCs w:val="32"/>
        </w:rPr>
        <w:t xml:space="preserve"> </w:t>
      </w:r>
      <w:proofErr w:type="gramStart"/>
      <w:r w:rsidRPr="00765B3C">
        <w:rPr>
          <w:rFonts w:ascii="仿宋" w:eastAsia="仿宋" w:hAnsi="仿宋" w:hint="eastAsia"/>
          <w:sz w:val="32"/>
          <w:szCs w:val="32"/>
        </w:rPr>
        <w:t>中评协不</w:t>
      </w:r>
      <w:proofErr w:type="gramEnd"/>
      <w:r w:rsidRPr="00765B3C">
        <w:rPr>
          <w:rFonts w:ascii="仿宋" w:eastAsia="仿宋" w:hAnsi="仿宋" w:hint="eastAsia"/>
          <w:sz w:val="32"/>
          <w:szCs w:val="32"/>
        </w:rPr>
        <w:t>定期对机构、从业人员和地方协会课题承</w:t>
      </w:r>
      <w:proofErr w:type="gramStart"/>
      <w:r w:rsidRPr="00765B3C">
        <w:rPr>
          <w:rFonts w:ascii="仿宋" w:eastAsia="仿宋" w:hAnsi="仿宋" w:hint="eastAsia"/>
          <w:sz w:val="32"/>
          <w:szCs w:val="32"/>
        </w:rPr>
        <w:t>研</w:t>
      </w:r>
      <w:proofErr w:type="gramEnd"/>
      <w:r w:rsidRPr="00765B3C">
        <w:rPr>
          <w:rFonts w:ascii="仿宋" w:eastAsia="仿宋" w:hAnsi="仿宋" w:hint="eastAsia"/>
          <w:sz w:val="32"/>
          <w:szCs w:val="32"/>
        </w:rPr>
        <w:t>情况和课题成果进行评优。</w:t>
      </w:r>
    </w:p>
    <w:p w:rsidR="00765B3C" w:rsidRPr="00765B3C" w:rsidRDefault="00765B3C" w:rsidP="00765B3C">
      <w:pPr>
        <w:jc w:val="center"/>
        <w:rPr>
          <w:rFonts w:ascii="仿宋" w:eastAsia="仿宋" w:hAnsi="仿宋"/>
          <w:sz w:val="32"/>
          <w:szCs w:val="32"/>
        </w:rPr>
      </w:pPr>
    </w:p>
    <w:p w:rsidR="00765B3C" w:rsidRPr="00765B3C" w:rsidRDefault="00765B3C" w:rsidP="00765B3C">
      <w:pPr>
        <w:jc w:val="center"/>
        <w:rPr>
          <w:rFonts w:ascii="黑体" w:eastAsia="黑体" w:hAnsi="黑体"/>
          <w:sz w:val="32"/>
          <w:szCs w:val="32"/>
        </w:rPr>
      </w:pPr>
      <w:r w:rsidRPr="00765B3C">
        <w:rPr>
          <w:rFonts w:ascii="黑体" w:eastAsia="黑体" w:hAnsi="黑体" w:hint="eastAsia"/>
          <w:sz w:val="32"/>
          <w:szCs w:val="32"/>
        </w:rPr>
        <w:t>第九章 附则</w:t>
      </w:r>
    </w:p>
    <w:p w:rsidR="00765B3C" w:rsidRPr="00765B3C" w:rsidRDefault="00765B3C" w:rsidP="00765B3C">
      <w:pPr>
        <w:ind w:firstLineChars="200" w:firstLine="643"/>
        <w:rPr>
          <w:rFonts w:ascii="仿宋" w:eastAsia="仿宋" w:hAnsi="仿宋"/>
          <w:sz w:val="32"/>
          <w:szCs w:val="32"/>
        </w:rPr>
      </w:pPr>
      <w:r w:rsidRPr="00765B3C">
        <w:rPr>
          <w:rFonts w:ascii="仿宋" w:eastAsia="仿宋" w:hAnsi="仿宋" w:hint="eastAsia"/>
          <w:b/>
          <w:sz w:val="32"/>
          <w:szCs w:val="32"/>
        </w:rPr>
        <w:t>第四十三条</w:t>
      </w:r>
      <w:r w:rsidRPr="00765B3C">
        <w:rPr>
          <w:rFonts w:ascii="仿宋" w:eastAsia="仿宋" w:hAnsi="仿宋" w:hint="eastAsia"/>
          <w:sz w:val="32"/>
          <w:szCs w:val="32"/>
        </w:rPr>
        <w:t xml:space="preserve"> 立项评审、中期评审、结题评审可采用现场或通讯形式。</w:t>
      </w:r>
    </w:p>
    <w:p w:rsidR="00765B3C" w:rsidRPr="00765B3C" w:rsidRDefault="00765B3C" w:rsidP="00765B3C">
      <w:pPr>
        <w:ind w:firstLineChars="200" w:firstLine="643"/>
        <w:rPr>
          <w:rFonts w:ascii="仿宋" w:eastAsia="仿宋" w:hAnsi="仿宋"/>
          <w:b/>
          <w:sz w:val="32"/>
          <w:szCs w:val="32"/>
        </w:rPr>
      </w:pPr>
      <w:r w:rsidRPr="00765B3C">
        <w:rPr>
          <w:rFonts w:ascii="仿宋" w:eastAsia="仿宋" w:hAnsi="仿宋" w:hint="eastAsia"/>
          <w:b/>
          <w:sz w:val="32"/>
          <w:szCs w:val="32"/>
        </w:rPr>
        <w:t>第四十四条</w:t>
      </w:r>
      <w:r w:rsidRPr="00765B3C">
        <w:rPr>
          <w:rFonts w:ascii="仿宋" w:eastAsia="仿宋" w:hAnsi="仿宋" w:hint="eastAsia"/>
          <w:sz w:val="32"/>
          <w:szCs w:val="32"/>
        </w:rPr>
        <w:t xml:space="preserve"> </w:t>
      </w:r>
      <w:proofErr w:type="gramStart"/>
      <w:r w:rsidRPr="00765B3C">
        <w:rPr>
          <w:rFonts w:ascii="仿宋" w:eastAsia="仿宋" w:hAnsi="仿宋" w:hint="eastAsia"/>
          <w:sz w:val="32"/>
          <w:szCs w:val="32"/>
        </w:rPr>
        <w:t>一般课题</w:t>
      </w:r>
      <w:proofErr w:type="gramEnd"/>
      <w:r w:rsidRPr="00765B3C">
        <w:rPr>
          <w:rFonts w:ascii="仿宋" w:eastAsia="仿宋" w:hAnsi="仿宋" w:hint="eastAsia"/>
          <w:sz w:val="32"/>
          <w:szCs w:val="32"/>
        </w:rPr>
        <w:t>可视工作需要适当简化评审、经</w:t>
      </w:r>
      <w:r w:rsidRPr="00765B3C">
        <w:rPr>
          <w:rFonts w:ascii="仿宋" w:eastAsia="仿宋" w:hAnsi="仿宋" w:hint="eastAsia"/>
          <w:sz w:val="32"/>
          <w:szCs w:val="32"/>
        </w:rPr>
        <w:lastRenderedPageBreak/>
        <w:t>费管理等环节。</w:t>
      </w:r>
    </w:p>
    <w:p w:rsidR="00765B3C" w:rsidRPr="00765B3C" w:rsidRDefault="00765B3C" w:rsidP="00765B3C">
      <w:pPr>
        <w:ind w:firstLineChars="200" w:firstLine="643"/>
        <w:rPr>
          <w:rFonts w:ascii="仿宋" w:eastAsia="仿宋" w:hAnsi="仿宋"/>
          <w:sz w:val="32"/>
          <w:szCs w:val="32"/>
        </w:rPr>
      </w:pPr>
      <w:r w:rsidRPr="00765B3C">
        <w:rPr>
          <w:rFonts w:ascii="仿宋" w:eastAsia="仿宋" w:hAnsi="仿宋" w:hint="eastAsia"/>
          <w:b/>
          <w:sz w:val="32"/>
          <w:szCs w:val="32"/>
        </w:rPr>
        <w:t>第四十五条</w:t>
      </w:r>
      <w:r w:rsidRPr="00765B3C">
        <w:rPr>
          <w:rFonts w:ascii="仿宋" w:eastAsia="仿宋" w:hAnsi="仿宋" w:hint="eastAsia"/>
          <w:sz w:val="32"/>
          <w:szCs w:val="32"/>
        </w:rPr>
        <w:t xml:space="preserve"> 本办法自发布之日起施行。</w:t>
      </w:r>
      <w:r w:rsidR="00DB4E25">
        <w:rPr>
          <w:rFonts w:ascii="仿宋" w:eastAsia="仿宋" w:hAnsi="仿宋" w:hint="eastAsia"/>
          <w:sz w:val="32"/>
          <w:szCs w:val="32"/>
        </w:rPr>
        <w:t>原</w:t>
      </w:r>
      <w:r w:rsidRPr="00765B3C">
        <w:rPr>
          <w:rFonts w:ascii="仿宋" w:eastAsia="仿宋" w:hAnsi="仿宋" w:hint="eastAsia"/>
          <w:sz w:val="32"/>
          <w:szCs w:val="32"/>
        </w:rPr>
        <w:t>《中国资产评估协会研究课题管理办法》、《中国资产评估协会研究课题经费管理办法》、《中国资产评估协会研究课题类别及经费标准规定》、《中国资产评估协会研究课题专家库管理办法》同时废止。</w:t>
      </w:r>
    </w:p>
    <w:p w:rsidR="00765B3C" w:rsidRPr="00765B3C" w:rsidRDefault="00765B3C" w:rsidP="00765B3C">
      <w:pPr>
        <w:ind w:firstLineChars="200" w:firstLine="640"/>
        <w:rPr>
          <w:rFonts w:ascii="仿宋" w:eastAsia="仿宋" w:hAnsi="仿宋"/>
          <w:sz w:val="32"/>
          <w:szCs w:val="32"/>
        </w:rPr>
      </w:pPr>
    </w:p>
    <w:p w:rsidR="00B015DF" w:rsidRPr="00765B3C" w:rsidRDefault="00B015DF"/>
    <w:sectPr w:rsidR="00B015DF" w:rsidRPr="00765B3C" w:rsidSect="00BE197F">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D83" w:rsidRDefault="00692D83">
      <w:r>
        <w:separator/>
      </w:r>
    </w:p>
  </w:endnote>
  <w:endnote w:type="continuationSeparator" w:id="0">
    <w:p w:rsidR="00692D83" w:rsidRDefault="00692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97F" w:rsidRPr="00BE197F" w:rsidRDefault="00115F6B">
    <w:pPr>
      <w:pStyle w:val="a3"/>
      <w:jc w:val="center"/>
      <w:rPr>
        <w:rFonts w:ascii="仿宋" w:eastAsia="仿宋" w:hAnsi="仿宋"/>
        <w:sz w:val="24"/>
      </w:rPr>
    </w:pPr>
    <w:r w:rsidRPr="00BE197F">
      <w:rPr>
        <w:rFonts w:ascii="仿宋" w:eastAsia="仿宋" w:hAnsi="仿宋"/>
        <w:sz w:val="24"/>
      </w:rPr>
      <w:fldChar w:fldCharType="begin"/>
    </w:r>
    <w:r w:rsidRPr="00BE197F">
      <w:rPr>
        <w:rFonts w:ascii="仿宋" w:eastAsia="仿宋" w:hAnsi="仿宋"/>
        <w:sz w:val="24"/>
      </w:rPr>
      <w:instrText>PAGE   \* MERGEFORMAT</w:instrText>
    </w:r>
    <w:r w:rsidRPr="00BE197F">
      <w:rPr>
        <w:rFonts w:ascii="仿宋" w:eastAsia="仿宋" w:hAnsi="仿宋"/>
        <w:sz w:val="24"/>
      </w:rPr>
      <w:fldChar w:fldCharType="separate"/>
    </w:r>
    <w:r w:rsidR="00395E1D" w:rsidRPr="00395E1D">
      <w:rPr>
        <w:rFonts w:ascii="仿宋" w:eastAsia="仿宋" w:hAnsi="仿宋"/>
        <w:noProof/>
        <w:sz w:val="24"/>
        <w:lang w:val="zh-CN"/>
      </w:rPr>
      <w:t>-</w:t>
    </w:r>
    <w:r w:rsidR="00395E1D">
      <w:rPr>
        <w:rFonts w:ascii="仿宋" w:eastAsia="仿宋" w:hAnsi="仿宋"/>
        <w:noProof/>
        <w:sz w:val="24"/>
      </w:rPr>
      <w:t xml:space="preserve"> 9 -</w:t>
    </w:r>
    <w:r w:rsidRPr="00BE197F">
      <w:rPr>
        <w:rFonts w:ascii="仿宋" w:eastAsia="仿宋" w:hAnsi="仿宋"/>
        <w:sz w:val="24"/>
      </w:rPr>
      <w:fldChar w:fldCharType="end"/>
    </w:r>
  </w:p>
  <w:p w:rsidR="00BE197F" w:rsidRPr="00BE197F" w:rsidRDefault="00692D83">
    <w:pPr>
      <w:pStyle w:val="a3"/>
      <w:rPr>
        <w:rFonts w:ascii="仿宋" w:eastAsia="仿宋" w:hAnsi="仿宋"/>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D83" w:rsidRDefault="00692D83">
      <w:r>
        <w:separator/>
      </w:r>
    </w:p>
  </w:footnote>
  <w:footnote w:type="continuationSeparator" w:id="0">
    <w:p w:rsidR="00692D83" w:rsidRDefault="00692D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D4AAD"/>
    <w:multiLevelType w:val="hybridMultilevel"/>
    <w:tmpl w:val="34C86E04"/>
    <w:lvl w:ilvl="0" w:tplc="D7D48B8E">
      <w:start w:val="1"/>
      <w:numFmt w:val="japaneseCounting"/>
      <w:lvlText w:val="（%1）"/>
      <w:lvlJc w:val="left"/>
      <w:pPr>
        <w:ind w:left="5757"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E79"/>
    <w:rsid w:val="00115F6B"/>
    <w:rsid w:val="00143C4E"/>
    <w:rsid w:val="003258E2"/>
    <w:rsid w:val="00366870"/>
    <w:rsid w:val="00395E1D"/>
    <w:rsid w:val="0048176D"/>
    <w:rsid w:val="006769CD"/>
    <w:rsid w:val="00684406"/>
    <w:rsid w:val="00692D83"/>
    <w:rsid w:val="006F14A9"/>
    <w:rsid w:val="00765B3C"/>
    <w:rsid w:val="00964E79"/>
    <w:rsid w:val="00AC4497"/>
    <w:rsid w:val="00B015DF"/>
    <w:rsid w:val="00DB4E25"/>
    <w:rsid w:val="00DB7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65B3C"/>
    <w:pPr>
      <w:tabs>
        <w:tab w:val="center" w:pos="4153"/>
        <w:tab w:val="right" w:pos="8306"/>
      </w:tabs>
      <w:snapToGrid w:val="0"/>
      <w:jc w:val="left"/>
    </w:pPr>
    <w:rPr>
      <w:rFonts w:ascii="Calibri" w:eastAsia="宋体" w:hAnsi="Calibri" w:cs="Times New Roman"/>
      <w:sz w:val="18"/>
      <w:szCs w:val="18"/>
    </w:rPr>
  </w:style>
  <w:style w:type="character" w:customStyle="1" w:styleId="Char">
    <w:name w:val="页脚 Char"/>
    <w:basedOn w:val="a0"/>
    <w:link w:val="a3"/>
    <w:uiPriority w:val="99"/>
    <w:rsid w:val="00765B3C"/>
    <w:rPr>
      <w:rFonts w:ascii="Calibri" w:eastAsia="宋体" w:hAnsi="Calibri" w:cs="Times New Roman"/>
      <w:sz w:val="18"/>
      <w:szCs w:val="18"/>
    </w:rPr>
  </w:style>
  <w:style w:type="paragraph" w:styleId="a4">
    <w:name w:val="List Paragraph"/>
    <w:basedOn w:val="a"/>
    <w:uiPriority w:val="34"/>
    <w:qFormat/>
    <w:rsid w:val="00765B3C"/>
    <w:pPr>
      <w:ind w:firstLineChars="200" w:firstLine="420"/>
    </w:pPr>
    <w:rPr>
      <w:rFonts w:ascii="Calibri" w:eastAsia="宋体" w:hAnsi="Calibri" w:cs="Times New Roman"/>
    </w:rPr>
  </w:style>
  <w:style w:type="paragraph" w:styleId="a5">
    <w:name w:val="header"/>
    <w:basedOn w:val="a"/>
    <w:link w:val="Char0"/>
    <w:uiPriority w:val="99"/>
    <w:unhideWhenUsed/>
    <w:rsid w:val="006F14A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F14A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65B3C"/>
    <w:pPr>
      <w:tabs>
        <w:tab w:val="center" w:pos="4153"/>
        <w:tab w:val="right" w:pos="8306"/>
      </w:tabs>
      <w:snapToGrid w:val="0"/>
      <w:jc w:val="left"/>
    </w:pPr>
    <w:rPr>
      <w:rFonts w:ascii="Calibri" w:eastAsia="宋体" w:hAnsi="Calibri" w:cs="Times New Roman"/>
      <w:sz w:val="18"/>
      <w:szCs w:val="18"/>
    </w:rPr>
  </w:style>
  <w:style w:type="character" w:customStyle="1" w:styleId="Char">
    <w:name w:val="页脚 Char"/>
    <w:basedOn w:val="a0"/>
    <w:link w:val="a3"/>
    <w:uiPriority w:val="99"/>
    <w:rsid w:val="00765B3C"/>
    <w:rPr>
      <w:rFonts w:ascii="Calibri" w:eastAsia="宋体" w:hAnsi="Calibri" w:cs="Times New Roman"/>
      <w:sz w:val="18"/>
      <w:szCs w:val="18"/>
    </w:rPr>
  </w:style>
  <w:style w:type="paragraph" w:styleId="a4">
    <w:name w:val="List Paragraph"/>
    <w:basedOn w:val="a"/>
    <w:uiPriority w:val="34"/>
    <w:qFormat/>
    <w:rsid w:val="00765B3C"/>
    <w:pPr>
      <w:ind w:firstLineChars="200" w:firstLine="420"/>
    </w:pPr>
    <w:rPr>
      <w:rFonts w:ascii="Calibri" w:eastAsia="宋体" w:hAnsi="Calibri" w:cs="Times New Roman"/>
    </w:rPr>
  </w:style>
  <w:style w:type="paragraph" w:styleId="a5">
    <w:name w:val="header"/>
    <w:basedOn w:val="a"/>
    <w:link w:val="Char0"/>
    <w:uiPriority w:val="99"/>
    <w:unhideWhenUsed/>
    <w:rsid w:val="006F14A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F14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11</Pages>
  <Words>643</Words>
  <Characters>3670</Characters>
  <Application>Microsoft Office Word</Application>
  <DocSecurity>0</DocSecurity>
  <Lines>30</Lines>
  <Paragraphs>8</Paragraphs>
  <ScaleCrop>false</ScaleCrop>
  <Company/>
  <LinksUpToDate>false</LinksUpToDate>
  <CharactersWithSpaces>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韩艳</dc:creator>
  <cp:keywords/>
  <dc:description/>
  <cp:lastModifiedBy>韩艳</cp:lastModifiedBy>
  <cp:revision>12</cp:revision>
  <cp:lastPrinted>2019-05-07T08:10:00Z</cp:lastPrinted>
  <dcterms:created xsi:type="dcterms:W3CDTF">2019-05-07T00:59:00Z</dcterms:created>
  <dcterms:modified xsi:type="dcterms:W3CDTF">2019-05-07T08:34:00Z</dcterms:modified>
</cp:coreProperties>
</file>