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2022年度“注协杯”全省财政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大赛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获奖名单</w:t>
      </w:r>
    </w:p>
    <w:p>
      <w:pPr>
        <w:ind w:firstLine="2249" w:firstLineChars="7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一等奖（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732"/>
        <w:gridCol w:w="982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文章标题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238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以成本效益分析法推动财政支出标准体系建设初探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ab/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沈  洋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深圳市财政局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财政支出结构对经济高质量发展的影响研究——基于广东省21个地级市的分析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许丹纯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ab/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揭阳市榕城区财政局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数字化背景下财政支持广东数字经济高质量发展的现实路径研究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陈思琪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ab/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南方医科大学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减税降费能否促进就业？——来自广东省的经验证据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叶远康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大湾区大学</w:t>
            </w:r>
          </w:p>
        </w:tc>
      </w:tr>
    </w:tbl>
    <w:p>
      <w:pPr>
        <w:ind w:firstLine="3213" w:firstLineChars="10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二等奖（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731"/>
        <w:gridCol w:w="965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3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文章标题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国内大循环背景下中国基础设施REITs的融资模式分析——以华夏越秀高速REIT为例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郭金晓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珠海市财政局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财政压力、竞争激励对财政支出的影响研究——以地方政府财政支出偏向为视角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谢洁峰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揭阳大南海石化工业区财政局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探索培植税源模式，助力地方高质量发展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陈婵娟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茂名市财政局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中小会计师事务所品牌建设策略探析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林燕玲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中山香山会计师事务所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财务共享服务中心在行政事业单位的运用思考——以高校为例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亮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土地出让金减收背景下的完善地方财政收入体系研究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邹培勇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广州市番禺区财政局</w:t>
            </w:r>
          </w:p>
        </w:tc>
      </w:tr>
    </w:tbl>
    <w:p>
      <w:pPr>
        <w:ind w:firstLine="3213" w:firstLineChars="10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三等奖（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21名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731"/>
        <w:gridCol w:w="1064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3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文章标题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广东省政府采购促进中小企业发展的实践和探索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昊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广东省财政厅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建立机制 规范程序 广东重点绩效评价持续加力提效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崔竹英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广东省财政厅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促进我国会计师事务所做大做强的战略联盟分析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岷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立信会计师事务所广东分所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广东区域协调发展的精准测度及财政精准“促变”对策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 xml:space="preserve">          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王继洲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彭方平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广东外语外贸大学南国商学院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广东省财政透明对地级市经济高质量发展的影响研究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温演驰               邢洋                 张曦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资本市场学院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以二十大精神为指引 让财政资金有效支撑科技成果转化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余芬凝               胡杉杉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茂名市义务教育高质量发展财政支出现状及问题分析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凡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茂名市财政局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浅谈普惠金融服务乡村振兴改革试验区——以茂名市为例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张土坤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茂名市财政局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数字财政的广东实践与未来发展建议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灏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广东省社会科学院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加强财政资源统筹，构建广东“大财政大预算大资产”格局——以党的二十大精神打造广东协调可持续的财政发展新格局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周树彪                黄汉崘                 官健宁                郑彦孚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汕头大学继教学院          汕头市财政局              汕头市政数局             广东省粤东技师学院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基本养老保险全国统筹对广东省财政运行的影响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吕润菁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茂名市高州市财政局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从收支运行浅析地方财政保障高质量发展路径——以潮州市为例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许佳楠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潮州市财政局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企业集团并购财务战略存在的风险分析及控制问题研究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夏飞群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中泰证券股份有限公司广东分公司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广州市本级政府投资项目资金国库集中支付管理研究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谢哲铭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广州市财政国库支付中心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推进农村公路扩投资稳就业更好服务乡村振兴——以茂名市为例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陈超霞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茂名市财政局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关于地方政府债券未来还本付息风险防范及控制对策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 xml:space="preserve"> 捷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茂名市化州市财政局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积极财政政策精准发力支持稳经济研究——以佛山市为例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罗雅泉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佛山市财政局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加强大额现金管理 健全现金管理监督机制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ab/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潘勇生                郑智杰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 w:bidi="ar"/>
              </w:rPr>
              <w:t>茂名市财政局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关于青年干部增强推动高质量发展本领的思考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曾  韬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以全面推进乡村振兴为指引 加强广东农村养老体系建设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叶  芳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揭阳市普宁市财政局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踔厉奋发 勇毅前行 高质量推动潮州市行政事业单位国有资产管理工作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林芹芹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潮州市会计服务中心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 w:bidi="ar"/>
        </w:rPr>
      </w:pPr>
    </w:p>
    <w:p>
      <w:p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 w:bidi="ar"/>
        </w:rPr>
        <w:t>组织奖（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5名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 w:bidi="ar"/>
        </w:rPr>
        <w:t>）：广州市财政局、茂名市财政局、潮州市财政局、揭阳市财政局、珠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 w:bidi="ar"/>
        </w:rPr>
        <w:t>海市财政局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wMjU5ZTNiZWNjMDFjNzU4YzI5MjhlMzBhZTcxYzUifQ=="/>
    <w:docVar w:name="KGWebUrl" w:val="http://gcoa.gdczt.gov.cn:8080/bgzdhxt/weaver/weaver.file.FileDownloadForNews?uuid=52b49643-7332-490d-b075-f75cdfd821da&amp;fileid=3884415&amp;type=document&amp;isofficeview=0"/>
  </w:docVars>
  <w:rsids>
    <w:rsidRoot w:val="00000000"/>
    <w:rsid w:val="00580875"/>
    <w:rsid w:val="00A23286"/>
    <w:rsid w:val="02AE4A30"/>
    <w:rsid w:val="03016409"/>
    <w:rsid w:val="03295830"/>
    <w:rsid w:val="05426806"/>
    <w:rsid w:val="058C0D95"/>
    <w:rsid w:val="059D26A9"/>
    <w:rsid w:val="05A02811"/>
    <w:rsid w:val="05F668C9"/>
    <w:rsid w:val="06656F0B"/>
    <w:rsid w:val="06EE61A1"/>
    <w:rsid w:val="070465A1"/>
    <w:rsid w:val="0894036A"/>
    <w:rsid w:val="08DD5A7A"/>
    <w:rsid w:val="08EA0AA6"/>
    <w:rsid w:val="0977405E"/>
    <w:rsid w:val="09AB3526"/>
    <w:rsid w:val="0AEC75D2"/>
    <w:rsid w:val="0CBE5AD8"/>
    <w:rsid w:val="0CC05F5C"/>
    <w:rsid w:val="108B109A"/>
    <w:rsid w:val="108B33C7"/>
    <w:rsid w:val="10E47327"/>
    <w:rsid w:val="117C05E0"/>
    <w:rsid w:val="11E61C79"/>
    <w:rsid w:val="11F321A8"/>
    <w:rsid w:val="120E0690"/>
    <w:rsid w:val="12EE6AEA"/>
    <w:rsid w:val="1370318D"/>
    <w:rsid w:val="13B514E9"/>
    <w:rsid w:val="14EB773B"/>
    <w:rsid w:val="15FF2467"/>
    <w:rsid w:val="17106182"/>
    <w:rsid w:val="175439CE"/>
    <w:rsid w:val="18736B9C"/>
    <w:rsid w:val="19C44829"/>
    <w:rsid w:val="1AF835E7"/>
    <w:rsid w:val="1B12580B"/>
    <w:rsid w:val="1B4A020F"/>
    <w:rsid w:val="1BE90986"/>
    <w:rsid w:val="1C541DA3"/>
    <w:rsid w:val="1CB03D3E"/>
    <w:rsid w:val="1D301847"/>
    <w:rsid w:val="1DC906CD"/>
    <w:rsid w:val="1DD90141"/>
    <w:rsid w:val="1E1C37B8"/>
    <w:rsid w:val="1EF71383"/>
    <w:rsid w:val="1F297116"/>
    <w:rsid w:val="1F4F7462"/>
    <w:rsid w:val="202927A6"/>
    <w:rsid w:val="21B95B0F"/>
    <w:rsid w:val="221D5589"/>
    <w:rsid w:val="222321CA"/>
    <w:rsid w:val="223A47E7"/>
    <w:rsid w:val="231A5343"/>
    <w:rsid w:val="23283C2F"/>
    <w:rsid w:val="23AE7AB6"/>
    <w:rsid w:val="25503684"/>
    <w:rsid w:val="266C3466"/>
    <w:rsid w:val="272B6249"/>
    <w:rsid w:val="28E20AE1"/>
    <w:rsid w:val="292333D6"/>
    <w:rsid w:val="2B26186D"/>
    <w:rsid w:val="2BE23B88"/>
    <w:rsid w:val="2C4120FA"/>
    <w:rsid w:val="2C6D1532"/>
    <w:rsid w:val="2D066C34"/>
    <w:rsid w:val="2D684278"/>
    <w:rsid w:val="2EA10D90"/>
    <w:rsid w:val="2F273E61"/>
    <w:rsid w:val="2F2A0775"/>
    <w:rsid w:val="2F2D3B24"/>
    <w:rsid w:val="31630745"/>
    <w:rsid w:val="32DB1DB6"/>
    <w:rsid w:val="33790628"/>
    <w:rsid w:val="340445D6"/>
    <w:rsid w:val="34334425"/>
    <w:rsid w:val="35591AAC"/>
    <w:rsid w:val="3575364F"/>
    <w:rsid w:val="365525AB"/>
    <w:rsid w:val="374861F3"/>
    <w:rsid w:val="387A6ED6"/>
    <w:rsid w:val="38A4315A"/>
    <w:rsid w:val="390C49B9"/>
    <w:rsid w:val="395D37E7"/>
    <w:rsid w:val="39E803B5"/>
    <w:rsid w:val="3A010274"/>
    <w:rsid w:val="3B9342B4"/>
    <w:rsid w:val="3BF3457B"/>
    <w:rsid w:val="3C836236"/>
    <w:rsid w:val="3CED05E7"/>
    <w:rsid w:val="3CF36AA9"/>
    <w:rsid w:val="3D3E3754"/>
    <w:rsid w:val="3D791FE5"/>
    <w:rsid w:val="3DD9285C"/>
    <w:rsid w:val="3E1535EA"/>
    <w:rsid w:val="3E4C539F"/>
    <w:rsid w:val="3E8A3F8D"/>
    <w:rsid w:val="3ECE1182"/>
    <w:rsid w:val="3EFE7544"/>
    <w:rsid w:val="3F7B0746"/>
    <w:rsid w:val="3F952440"/>
    <w:rsid w:val="3FB346E9"/>
    <w:rsid w:val="40DF0879"/>
    <w:rsid w:val="40E63C4C"/>
    <w:rsid w:val="40ED00F5"/>
    <w:rsid w:val="41585FCD"/>
    <w:rsid w:val="423574E4"/>
    <w:rsid w:val="42CC0CE6"/>
    <w:rsid w:val="43022614"/>
    <w:rsid w:val="44AA5DD6"/>
    <w:rsid w:val="44C4202D"/>
    <w:rsid w:val="45F94AD8"/>
    <w:rsid w:val="4663750F"/>
    <w:rsid w:val="46913AEC"/>
    <w:rsid w:val="46933F66"/>
    <w:rsid w:val="46BE630C"/>
    <w:rsid w:val="472E593A"/>
    <w:rsid w:val="47624FA8"/>
    <w:rsid w:val="47EA5BB5"/>
    <w:rsid w:val="484874A1"/>
    <w:rsid w:val="48B731DE"/>
    <w:rsid w:val="492F25AA"/>
    <w:rsid w:val="49501325"/>
    <w:rsid w:val="4A173D45"/>
    <w:rsid w:val="4AE301B2"/>
    <w:rsid w:val="4BAC6CA8"/>
    <w:rsid w:val="4C9F358F"/>
    <w:rsid w:val="4CD67027"/>
    <w:rsid w:val="4D3D7D88"/>
    <w:rsid w:val="50A37D7C"/>
    <w:rsid w:val="51230C9A"/>
    <w:rsid w:val="51251F41"/>
    <w:rsid w:val="518A3938"/>
    <w:rsid w:val="51E9675B"/>
    <w:rsid w:val="520A1A62"/>
    <w:rsid w:val="525B6700"/>
    <w:rsid w:val="52853CDB"/>
    <w:rsid w:val="52B4370F"/>
    <w:rsid w:val="53173CC3"/>
    <w:rsid w:val="53305D5E"/>
    <w:rsid w:val="54002F34"/>
    <w:rsid w:val="54384D03"/>
    <w:rsid w:val="54B7411E"/>
    <w:rsid w:val="54EF5A35"/>
    <w:rsid w:val="556369BB"/>
    <w:rsid w:val="564427D5"/>
    <w:rsid w:val="5648345B"/>
    <w:rsid w:val="56E14714"/>
    <w:rsid w:val="581A2F30"/>
    <w:rsid w:val="58B81F99"/>
    <w:rsid w:val="58CC3D3A"/>
    <w:rsid w:val="59254FA4"/>
    <w:rsid w:val="59DC1E4C"/>
    <w:rsid w:val="5A770378"/>
    <w:rsid w:val="5ADA7F16"/>
    <w:rsid w:val="5BD56A58"/>
    <w:rsid w:val="5CAB6A98"/>
    <w:rsid w:val="5D3A55DF"/>
    <w:rsid w:val="5D3A7A74"/>
    <w:rsid w:val="5E21397D"/>
    <w:rsid w:val="5E3B649F"/>
    <w:rsid w:val="5FD87626"/>
    <w:rsid w:val="5FE03E86"/>
    <w:rsid w:val="5FF53AE1"/>
    <w:rsid w:val="610E1C0D"/>
    <w:rsid w:val="6121569F"/>
    <w:rsid w:val="614A10D0"/>
    <w:rsid w:val="61567D0A"/>
    <w:rsid w:val="61730094"/>
    <w:rsid w:val="61AF298C"/>
    <w:rsid w:val="61AF66E6"/>
    <w:rsid w:val="61D33A68"/>
    <w:rsid w:val="61D43D1D"/>
    <w:rsid w:val="627B029D"/>
    <w:rsid w:val="62996525"/>
    <w:rsid w:val="62C86624"/>
    <w:rsid w:val="62D1789C"/>
    <w:rsid w:val="631D3A56"/>
    <w:rsid w:val="63C655EC"/>
    <w:rsid w:val="63EA0066"/>
    <w:rsid w:val="6441401C"/>
    <w:rsid w:val="64532454"/>
    <w:rsid w:val="65CA09DE"/>
    <w:rsid w:val="665D5701"/>
    <w:rsid w:val="678D3E67"/>
    <w:rsid w:val="67EB2D0C"/>
    <w:rsid w:val="68335989"/>
    <w:rsid w:val="6840092F"/>
    <w:rsid w:val="68947BC7"/>
    <w:rsid w:val="68F4640F"/>
    <w:rsid w:val="69EE2CDC"/>
    <w:rsid w:val="6B5B1EB6"/>
    <w:rsid w:val="6B9E5027"/>
    <w:rsid w:val="6C09279B"/>
    <w:rsid w:val="6C897491"/>
    <w:rsid w:val="6D2E2687"/>
    <w:rsid w:val="6DF616BC"/>
    <w:rsid w:val="6EFB5D2B"/>
    <w:rsid w:val="703E1D43"/>
    <w:rsid w:val="70932EE6"/>
    <w:rsid w:val="71AF3136"/>
    <w:rsid w:val="71EA4C17"/>
    <w:rsid w:val="72631EAA"/>
    <w:rsid w:val="73700875"/>
    <w:rsid w:val="73820B8F"/>
    <w:rsid w:val="744F21AD"/>
    <w:rsid w:val="74AA7579"/>
    <w:rsid w:val="75F2447D"/>
    <w:rsid w:val="76084265"/>
    <w:rsid w:val="76AB28B8"/>
    <w:rsid w:val="76B510E4"/>
    <w:rsid w:val="78A23553"/>
    <w:rsid w:val="78CF022C"/>
    <w:rsid w:val="797D7BC4"/>
    <w:rsid w:val="7AA01023"/>
    <w:rsid w:val="7AA2390D"/>
    <w:rsid w:val="7AC74D6D"/>
    <w:rsid w:val="7B413256"/>
    <w:rsid w:val="7B8E734B"/>
    <w:rsid w:val="7BD02D6C"/>
    <w:rsid w:val="7C773D09"/>
    <w:rsid w:val="7C91579C"/>
    <w:rsid w:val="7C950194"/>
    <w:rsid w:val="7CD017D9"/>
    <w:rsid w:val="7E595BC4"/>
    <w:rsid w:val="7ED0086B"/>
    <w:rsid w:val="7F2C6F23"/>
    <w:rsid w:val="7F407FAE"/>
    <w:rsid w:val="7F6267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2023-11-28T07:17:00Z</cp:lastPrinted>
  <dcterms:modified xsi:type="dcterms:W3CDTF">2023-12-13T03:33:16Z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3D709401340F493B97652FCAE45AFF12_12</vt:lpwstr>
  </property>
</Properties>
</file>