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2.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5.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三、承销团一般成员（64家）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9. 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38.联储证券股份有限公司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</w:t>
      </w: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50.华源证券股份有限公司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62.首创证券股份有限公司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60344b2c-6e0a-454f-9587-568335d6999c&amp;fileid=4033628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8CB2962"/>
    <w:rsid w:val="2B3F0281"/>
    <w:rsid w:val="2BFF4ED9"/>
    <w:rsid w:val="31396878"/>
    <w:rsid w:val="34440DC7"/>
    <w:rsid w:val="36DD1686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355D0A"/>
    <w:rsid w:val="679630EB"/>
    <w:rsid w:val="6C26310A"/>
    <w:rsid w:val="6D3410D4"/>
    <w:rsid w:val="6DC621DF"/>
    <w:rsid w:val="75331251"/>
    <w:rsid w:val="757E5971"/>
    <w:rsid w:val="75A94912"/>
    <w:rsid w:val="762B426B"/>
    <w:rsid w:val="7A2A5BAE"/>
    <w:rsid w:val="7A783475"/>
    <w:rsid w:val="989F6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xxx</dc:creator>
  <cp:lastModifiedBy>ht706</cp:lastModifiedBy>
  <cp:lastPrinted>2023-12-27T10:44:00Z</cp:lastPrinted>
  <dcterms:modified xsi:type="dcterms:W3CDTF">2025-04-27T15:59:43Z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C21A2118A1F94BC6A87B3AB7876E0C0A</vt:lpwstr>
  </property>
</Properties>
</file>